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7388" w14:textId="77777777" w:rsidR="004B73C8" w:rsidRDefault="004B73C8" w:rsidP="003819A8">
      <w:pPr>
        <w:pStyle w:val="Titel"/>
        <w:rPr>
          <w:rFonts w:ascii="Arial" w:hAnsi="Arial" w:cs="Arial"/>
          <w:sz w:val="40"/>
          <w:szCs w:val="40"/>
          <w:lang w:val="nl-NL"/>
        </w:rPr>
      </w:pPr>
    </w:p>
    <w:p w14:paraId="4F47E544" w14:textId="5955B4C3" w:rsidR="003819A8" w:rsidRDefault="003819A8" w:rsidP="003819A8">
      <w:pPr>
        <w:pStyle w:val="Titel"/>
        <w:rPr>
          <w:rFonts w:ascii="Arial" w:hAnsi="Arial" w:cs="Arial"/>
          <w:sz w:val="40"/>
          <w:szCs w:val="40"/>
          <w:lang w:val="nl-NL"/>
        </w:rPr>
      </w:pPr>
      <w:r w:rsidRPr="003A5DC2">
        <w:rPr>
          <w:rFonts w:cs="Calibri"/>
          <w:noProof/>
          <w:sz w:val="40"/>
          <w:szCs w:val="40"/>
          <w:lang w:val="nl-NL"/>
        </w:rPr>
        <w:drawing>
          <wp:anchor distT="0" distB="0" distL="114300" distR="114300" simplePos="0" relativeHeight="251659264" behindDoc="0" locked="0" layoutInCell="1" allowOverlap="1" wp14:anchorId="767A88AA" wp14:editId="33D4F036">
            <wp:simplePos x="0" y="0"/>
            <wp:positionH relativeFrom="margin">
              <wp:posOffset>-120650</wp:posOffset>
            </wp:positionH>
            <wp:positionV relativeFrom="margin">
              <wp:posOffset>-330200</wp:posOffset>
            </wp:positionV>
            <wp:extent cx="7048500" cy="525780"/>
            <wp:effectExtent l="0" t="0" r="0" b="7620"/>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525780"/>
                    </a:xfrm>
                    <a:prstGeom prst="rect">
                      <a:avLst/>
                    </a:prstGeom>
                    <a:noFill/>
                  </pic:spPr>
                </pic:pic>
              </a:graphicData>
            </a:graphic>
            <wp14:sizeRelH relativeFrom="page">
              <wp14:pctWidth>0</wp14:pctWidth>
            </wp14:sizeRelH>
            <wp14:sizeRelV relativeFrom="page">
              <wp14:pctHeight>0</wp14:pctHeight>
            </wp14:sizeRelV>
          </wp:anchor>
        </w:drawing>
      </w:r>
      <w:r w:rsidRPr="003A5DC2">
        <w:rPr>
          <w:rFonts w:ascii="Arial" w:hAnsi="Arial" w:cs="Arial"/>
          <w:sz w:val="40"/>
          <w:szCs w:val="40"/>
          <w:lang w:val="nl-NL"/>
        </w:rPr>
        <w:t xml:space="preserve"> </w:t>
      </w:r>
      <w:r w:rsidR="00D03575">
        <w:rPr>
          <w:rFonts w:ascii="Arial" w:hAnsi="Arial" w:cs="Arial"/>
          <w:sz w:val="40"/>
          <w:szCs w:val="40"/>
          <w:lang w:val="nl-NL"/>
        </w:rPr>
        <w:t>Z</w:t>
      </w:r>
      <w:r w:rsidRPr="003A5DC2">
        <w:rPr>
          <w:rFonts w:ascii="Arial" w:hAnsi="Arial" w:cs="Arial"/>
          <w:sz w:val="40"/>
          <w:szCs w:val="40"/>
          <w:lang w:val="nl-NL"/>
        </w:rPr>
        <w:t xml:space="preserve">ondag </w:t>
      </w:r>
      <w:r w:rsidR="00D00AB0">
        <w:rPr>
          <w:rFonts w:ascii="Arial" w:hAnsi="Arial" w:cs="Arial"/>
          <w:sz w:val="40"/>
          <w:szCs w:val="40"/>
          <w:lang w:val="nl-NL"/>
        </w:rPr>
        <w:t>3</w:t>
      </w:r>
      <w:r w:rsidR="005066AB">
        <w:rPr>
          <w:rFonts w:ascii="Arial" w:hAnsi="Arial" w:cs="Arial"/>
          <w:sz w:val="40"/>
          <w:szCs w:val="40"/>
          <w:lang w:val="nl-NL"/>
        </w:rPr>
        <w:t>1 oktober</w:t>
      </w:r>
      <w:r w:rsidRPr="003A5DC2">
        <w:rPr>
          <w:rFonts w:ascii="Arial" w:hAnsi="Arial" w:cs="Arial"/>
          <w:sz w:val="40"/>
          <w:szCs w:val="40"/>
          <w:lang w:val="nl-NL"/>
        </w:rPr>
        <w:t xml:space="preserve"> 2021 </w:t>
      </w:r>
    </w:p>
    <w:p w14:paraId="2F44250B" w14:textId="0F5797CB" w:rsidR="007B1F53" w:rsidRDefault="007B1F53" w:rsidP="003819A8">
      <w:pPr>
        <w:rPr>
          <w:rFonts w:ascii="Arial" w:hAnsi="Arial" w:cs="Arial"/>
          <w:i/>
          <w:sz w:val="22"/>
          <w:szCs w:val="22"/>
        </w:rPr>
      </w:pPr>
    </w:p>
    <w:p w14:paraId="53A88B60" w14:textId="653CEB06" w:rsidR="003819A8" w:rsidRPr="00767A05" w:rsidRDefault="003819A8" w:rsidP="003819A8">
      <w:pPr>
        <w:rPr>
          <w:rFonts w:ascii="Arial" w:hAnsi="Arial" w:cs="Arial"/>
          <w:i/>
          <w:iCs/>
          <w:sz w:val="22"/>
          <w:szCs w:val="22"/>
        </w:rPr>
      </w:pPr>
      <w:r w:rsidRPr="00767A05">
        <w:rPr>
          <w:rFonts w:ascii="Arial" w:hAnsi="Arial" w:cs="Arial"/>
          <w:i/>
          <w:iCs/>
          <w:sz w:val="22"/>
          <w:szCs w:val="22"/>
        </w:rPr>
        <w:t>M.m.v. voorganger ds. Jantine Heuvelink</w:t>
      </w:r>
      <w:r w:rsidR="002B47DE" w:rsidRPr="00767A05">
        <w:rPr>
          <w:rFonts w:ascii="Arial" w:hAnsi="Arial" w:cs="Arial"/>
          <w:i/>
          <w:iCs/>
          <w:sz w:val="22"/>
          <w:szCs w:val="22"/>
        </w:rPr>
        <w:t xml:space="preserve">, </w:t>
      </w:r>
      <w:r w:rsidRPr="00767A05">
        <w:rPr>
          <w:rFonts w:ascii="Arial" w:hAnsi="Arial" w:cs="Arial"/>
          <w:i/>
          <w:iCs/>
          <w:sz w:val="22"/>
          <w:szCs w:val="22"/>
        </w:rPr>
        <w:t xml:space="preserve">ambtsdrager van dienst </w:t>
      </w:r>
      <w:r w:rsidR="002B47DE" w:rsidRPr="00767A05">
        <w:rPr>
          <w:rFonts w:ascii="Arial" w:hAnsi="Arial" w:cs="Arial"/>
          <w:i/>
          <w:iCs/>
          <w:sz w:val="22"/>
          <w:szCs w:val="22"/>
        </w:rPr>
        <w:t xml:space="preserve">Paul Grootes, </w:t>
      </w:r>
      <w:r w:rsidRPr="00767A05">
        <w:rPr>
          <w:rFonts w:ascii="Arial" w:hAnsi="Arial" w:cs="Arial"/>
          <w:i/>
          <w:iCs/>
          <w:sz w:val="22"/>
          <w:szCs w:val="22"/>
        </w:rPr>
        <w:t xml:space="preserve">lector </w:t>
      </w:r>
      <w:r w:rsidR="00B6628A" w:rsidRPr="00767A05">
        <w:rPr>
          <w:rFonts w:ascii="Arial" w:hAnsi="Arial" w:cs="Arial"/>
          <w:i/>
          <w:iCs/>
          <w:sz w:val="22"/>
          <w:szCs w:val="22"/>
        </w:rPr>
        <w:t xml:space="preserve">Febe </w:t>
      </w:r>
      <w:proofErr w:type="spellStart"/>
      <w:r w:rsidR="00B6628A" w:rsidRPr="00767A05">
        <w:rPr>
          <w:rFonts w:ascii="Arial" w:hAnsi="Arial" w:cs="Arial"/>
          <w:i/>
          <w:iCs/>
          <w:sz w:val="22"/>
          <w:szCs w:val="22"/>
        </w:rPr>
        <w:t>Tijsseling</w:t>
      </w:r>
      <w:proofErr w:type="spellEnd"/>
      <w:r w:rsidR="002B47DE" w:rsidRPr="00767A05">
        <w:rPr>
          <w:rFonts w:ascii="Arial" w:hAnsi="Arial" w:cs="Arial"/>
          <w:i/>
          <w:iCs/>
          <w:sz w:val="22"/>
          <w:szCs w:val="22"/>
        </w:rPr>
        <w:t>, gebed</w:t>
      </w:r>
      <w:r w:rsidR="00814632">
        <w:rPr>
          <w:rFonts w:ascii="Arial" w:hAnsi="Arial" w:cs="Arial"/>
          <w:i/>
          <w:iCs/>
          <w:sz w:val="22"/>
          <w:szCs w:val="22"/>
        </w:rPr>
        <w:t>en</w:t>
      </w:r>
      <w:r w:rsidR="002B47DE" w:rsidRPr="00767A05">
        <w:rPr>
          <w:rFonts w:ascii="Arial" w:hAnsi="Arial" w:cs="Arial"/>
          <w:i/>
          <w:iCs/>
          <w:sz w:val="22"/>
          <w:szCs w:val="22"/>
        </w:rPr>
        <w:t xml:space="preserve"> Egbert </w:t>
      </w:r>
      <w:proofErr w:type="spellStart"/>
      <w:r w:rsidR="002B47DE" w:rsidRPr="00767A05">
        <w:rPr>
          <w:rFonts w:ascii="Arial" w:hAnsi="Arial" w:cs="Arial"/>
          <w:i/>
          <w:iCs/>
          <w:sz w:val="22"/>
          <w:szCs w:val="22"/>
        </w:rPr>
        <w:t>Barels</w:t>
      </w:r>
      <w:proofErr w:type="spellEnd"/>
      <w:r w:rsidR="002B47DE" w:rsidRPr="00767A05">
        <w:rPr>
          <w:rFonts w:ascii="Arial" w:hAnsi="Arial" w:cs="Arial"/>
          <w:i/>
          <w:iCs/>
          <w:sz w:val="22"/>
          <w:szCs w:val="22"/>
        </w:rPr>
        <w:t>, K</w:t>
      </w:r>
      <w:r w:rsidRPr="00767A05">
        <w:rPr>
          <w:rFonts w:ascii="Arial" w:hAnsi="Arial" w:cs="Arial"/>
          <w:i/>
          <w:iCs/>
          <w:sz w:val="22"/>
          <w:szCs w:val="22"/>
        </w:rPr>
        <w:t xml:space="preserve">inderkerk </w:t>
      </w:r>
      <w:r w:rsidR="002B47DE" w:rsidRPr="00767A05">
        <w:rPr>
          <w:rFonts w:ascii="Arial" w:hAnsi="Arial" w:cs="Arial"/>
          <w:i/>
          <w:iCs/>
          <w:sz w:val="22"/>
          <w:szCs w:val="22"/>
        </w:rPr>
        <w:t xml:space="preserve">Jeanine Vos, </w:t>
      </w:r>
      <w:r w:rsidRPr="00767A05">
        <w:rPr>
          <w:rFonts w:ascii="Arial" w:hAnsi="Arial" w:cs="Arial"/>
          <w:i/>
          <w:iCs/>
          <w:sz w:val="22"/>
          <w:szCs w:val="22"/>
        </w:rPr>
        <w:t>orgel Jos v</w:t>
      </w:r>
      <w:r w:rsidR="00767A05" w:rsidRPr="00767A05">
        <w:rPr>
          <w:rFonts w:ascii="Arial" w:hAnsi="Arial" w:cs="Arial"/>
          <w:i/>
          <w:iCs/>
          <w:sz w:val="22"/>
          <w:szCs w:val="22"/>
        </w:rPr>
        <w:t>an der</w:t>
      </w:r>
      <w:r w:rsidRPr="00767A05">
        <w:rPr>
          <w:rFonts w:ascii="Arial" w:hAnsi="Arial" w:cs="Arial"/>
          <w:i/>
          <w:iCs/>
          <w:sz w:val="22"/>
          <w:szCs w:val="22"/>
        </w:rPr>
        <w:t xml:space="preserve"> Bijl</w:t>
      </w:r>
      <w:r w:rsidR="00767A05" w:rsidRPr="00767A05">
        <w:rPr>
          <w:rFonts w:ascii="Arial" w:hAnsi="Arial" w:cs="Arial"/>
          <w:i/>
          <w:iCs/>
          <w:sz w:val="22"/>
          <w:szCs w:val="22"/>
        </w:rPr>
        <w:t xml:space="preserve">, </w:t>
      </w:r>
      <w:r w:rsidRPr="00767A05">
        <w:rPr>
          <w:rFonts w:ascii="Arial" w:hAnsi="Arial" w:cs="Arial"/>
          <w:i/>
          <w:iCs/>
          <w:sz w:val="22"/>
          <w:szCs w:val="22"/>
        </w:rPr>
        <w:t xml:space="preserve">koster </w:t>
      </w:r>
      <w:proofErr w:type="spellStart"/>
      <w:r w:rsidRPr="00767A05">
        <w:rPr>
          <w:rFonts w:ascii="Arial" w:hAnsi="Arial" w:cs="Arial"/>
          <w:i/>
          <w:iCs/>
          <w:sz w:val="22"/>
          <w:szCs w:val="22"/>
        </w:rPr>
        <w:t>Gijs-Bert</w:t>
      </w:r>
      <w:proofErr w:type="spellEnd"/>
      <w:r w:rsidRPr="00767A05">
        <w:rPr>
          <w:rFonts w:ascii="Arial" w:hAnsi="Arial" w:cs="Arial"/>
          <w:i/>
          <w:iCs/>
          <w:sz w:val="22"/>
          <w:szCs w:val="22"/>
        </w:rPr>
        <w:t xml:space="preserve"> </w:t>
      </w:r>
      <w:proofErr w:type="spellStart"/>
      <w:r w:rsidRPr="00767A05">
        <w:rPr>
          <w:rFonts w:ascii="Arial" w:hAnsi="Arial" w:cs="Arial"/>
          <w:i/>
          <w:iCs/>
          <w:sz w:val="22"/>
          <w:szCs w:val="22"/>
        </w:rPr>
        <w:t>Vervoorn</w:t>
      </w:r>
      <w:proofErr w:type="spellEnd"/>
    </w:p>
    <w:p w14:paraId="700CB28C" w14:textId="7441FF4A" w:rsidR="002B47DE" w:rsidRPr="00767A05" w:rsidRDefault="002B47DE" w:rsidP="007E5ECF">
      <w:pPr>
        <w:rPr>
          <w:rFonts w:ascii="Arial" w:eastAsia="Arial" w:hAnsi="Arial" w:cs="Arial"/>
          <w:sz w:val="22"/>
          <w:szCs w:val="22"/>
        </w:rPr>
      </w:pPr>
    </w:p>
    <w:p w14:paraId="081F61E0" w14:textId="77777777" w:rsidR="004B73C8" w:rsidRDefault="004B73C8" w:rsidP="007E5ECF">
      <w:pPr>
        <w:rPr>
          <w:rFonts w:ascii="Arial" w:eastAsia="Arial" w:hAnsi="Arial" w:cs="Arial"/>
          <w:sz w:val="22"/>
          <w:szCs w:val="22"/>
        </w:rPr>
      </w:pPr>
    </w:p>
    <w:p w14:paraId="0F2F4FEA" w14:textId="2DCF6340" w:rsidR="007B1F53" w:rsidRPr="00767A05" w:rsidRDefault="00A76779" w:rsidP="007E5ECF">
      <w:pPr>
        <w:rPr>
          <w:rFonts w:ascii="Arial" w:eastAsia="Arial" w:hAnsi="Arial" w:cs="Arial"/>
          <w:sz w:val="22"/>
          <w:szCs w:val="22"/>
        </w:rPr>
      </w:pPr>
      <w:r w:rsidRPr="00767A05">
        <w:rPr>
          <w:rFonts w:ascii="Arial" w:eastAsia="Arial" w:hAnsi="Arial" w:cs="Arial"/>
          <w:sz w:val="22"/>
          <w:szCs w:val="22"/>
        </w:rPr>
        <w:t>Muziek</w:t>
      </w:r>
      <w:r w:rsidR="004B3005" w:rsidRPr="00767A05">
        <w:rPr>
          <w:rFonts w:ascii="Arial" w:eastAsia="Arial" w:hAnsi="Arial" w:cs="Arial"/>
          <w:sz w:val="22"/>
          <w:szCs w:val="22"/>
        </w:rPr>
        <w:t xml:space="preserve"> </w:t>
      </w:r>
    </w:p>
    <w:p w14:paraId="5D517E7C" w14:textId="4629E1E3" w:rsidR="007B1F53" w:rsidRPr="00767A05" w:rsidRDefault="007B1F53" w:rsidP="007E5ECF">
      <w:pPr>
        <w:rPr>
          <w:rFonts w:ascii="Arial" w:eastAsia="Arial" w:hAnsi="Arial" w:cs="Arial"/>
          <w:sz w:val="22"/>
          <w:szCs w:val="22"/>
        </w:rPr>
      </w:pPr>
    </w:p>
    <w:p w14:paraId="4FCBA80B" w14:textId="04FA0967" w:rsidR="000078D1" w:rsidRPr="00767A05" w:rsidRDefault="00E857F0" w:rsidP="007E5ECF">
      <w:pPr>
        <w:rPr>
          <w:rFonts w:ascii="Arial" w:eastAsia="Arial" w:hAnsi="Arial" w:cs="Arial"/>
          <w:sz w:val="22"/>
          <w:szCs w:val="22"/>
        </w:rPr>
      </w:pPr>
      <w:r w:rsidRPr="00767A05">
        <w:rPr>
          <w:rFonts w:ascii="Arial" w:eastAsia="Arial" w:hAnsi="Arial" w:cs="Arial"/>
          <w:i/>
          <w:iCs/>
          <w:sz w:val="22"/>
          <w:szCs w:val="22"/>
        </w:rPr>
        <w:t>(staande)</w:t>
      </w:r>
      <w:r w:rsidRPr="00767A05">
        <w:rPr>
          <w:rFonts w:ascii="Arial" w:eastAsia="Arial" w:hAnsi="Arial" w:cs="Arial"/>
          <w:sz w:val="22"/>
          <w:szCs w:val="22"/>
        </w:rPr>
        <w:t xml:space="preserve"> </w:t>
      </w:r>
      <w:r w:rsidR="000078D1" w:rsidRPr="00767A05">
        <w:rPr>
          <w:rFonts w:ascii="Arial" w:eastAsia="Arial" w:hAnsi="Arial" w:cs="Arial"/>
          <w:sz w:val="22"/>
          <w:szCs w:val="22"/>
        </w:rPr>
        <w:t xml:space="preserve">Lied 280: 1-3 </w:t>
      </w:r>
      <w:r w:rsidR="000078D1" w:rsidRPr="00767A05">
        <w:rPr>
          <w:rFonts w:ascii="Arial" w:eastAsia="Arial" w:hAnsi="Arial" w:cs="Arial"/>
          <w:b/>
          <w:bCs/>
          <w:sz w:val="22"/>
          <w:szCs w:val="22"/>
        </w:rPr>
        <w:t>‘De vreugde voert ons naar dit huis’</w:t>
      </w:r>
    </w:p>
    <w:p w14:paraId="6E4E6487" w14:textId="77777777" w:rsidR="000078D1" w:rsidRPr="00767A05" w:rsidRDefault="000078D1" w:rsidP="007E5ECF">
      <w:pPr>
        <w:rPr>
          <w:rFonts w:ascii="Arial" w:eastAsia="Arial" w:hAnsi="Arial" w:cs="Arial"/>
          <w:sz w:val="22"/>
          <w:szCs w:val="22"/>
        </w:rPr>
      </w:pPr>
    </w:p>
    <w:p w14:paraId="4CC3E91E" w14:textId="0D5E41A3" w:rsidR="007E5ECF" w:rsidRPr="00767A05" w:rsidRDefault="00E857F0" w:rsidP="007E5ECF">
      <w:pPr>
        <w:rPr>
          <w:rFonts w:ascii="Arial" w:hAnsi="Arial" w:cs="Arial"/>
          <w:sz w:val="22"/>
          <w:szCs w:val="22"/>
        </w:rPr>
      </w:pPr>
      <w:r w:rsidRPr="00767A05">
        <w:rPr>
          <w:rFonts w:ascii="Arial" w:eastAsia="Arial" w:hAnsi="Arial" w:cs="Arial"/>
          <w:sz w:val="22"/>
          <w:szCs w:val="22"/>
        </w:rPr>
        <w:t xml:space="preserve">Inleidende woorden </w:t>
      </w:r>
      <w:r w:rsidR="007E5ECF" w:rsidRPr="00767A05">
        <w:rPr>
          <w:rFonts w:ascii="Arial" w:eastAsia="Arial" w:hAnsi="Arial" w:cs="Arial"/>
          <w:sz w:val="22"/>
          <w:szCs w:val="22"/>
        </w:rPr>
        <w:t>doo</w:t>
      </w:r>
      <w:r w:rsidR="007E5ECF" w:rsidRPr="00767A05">
        <w:rPr>
          <w:rFonts w:ascii="Arial" w:hAnsi="Arial" w:cs="Arial"/>
          <w:sz w:val="22"/>
          <w:szCs w:val="22"/>
        </w:rPr>
        <w:t>r voorganger ds. Jantine Heuvelink</w:t>
      </w:r>
    </w:p>
    <w:p w14:paraId="12D30F0D" w14:textId="0EED7AB9" w:rsidR="007E5ECF" w:rsidRPr="00767A05" w:rsidRDefault="007E5ECF" w:rsidP="007E5ECF">
      <w:pPr>
        <w:rPr>
          <w:rFonts w:ascii="Arial" w:hAnsi="Arial" w:cs="Arial"/>
          <w:sz w:val="22"/>
          <w:szCs w:val="22"/>
        </w:rPr>
      </w:pPr>
    </w:p>
    <w:p w14:paraId="42C1AFBE" w14:textId="1934381C" w:rsidR="00896041" w:rsidRPr="00767A05" w:rsidRDefault="00896041" w:rsidP="00896041">
      <w:pPr>
        <w:spacing w:line="276" w:lineRule="auto"/>
        <w:rPr>
          <w:rFonts w:ascii="Arial" w:hAnsi="Arial" w:cs="Arial"/>
          <w:sz w:val="22"/>
          <w:szCs w:val="22"/>
        </w:rPr>
      </w:pPr>
      <w:r w:rsidRPr="00767A05">
        <w:rPr>
          <w:rFonts w:ascii="Arial" w:hAnsi="Arial" w:cs="Arial"/>
          <w:sz w:val="22"/>
          <w:szCs w:val="22"/>
        </w:rPr>
        <w:t>Gezongen drempelgebed Lied 298</w:t>
      </w:r>
      <w:r w:rsidRPr="00767A05">
        <w:rPr>
          <w:rFonts w:ascii="Arial" w:hAnsi="Arial" w:cs="Arial"/>
          <w:b/>
          <w:sz w:val="22"/>
          <w:szCs w:val="22"/>
        </w:rPr>
        <w:t xml:space="preserve"> ‘Eeuwige, onze God’</w:t>
      </w:r>
    </w:p>
    <w:p w14:paraId="1B7FF5C0" w14:textId="77777777" w:rsidR="00896041" w:rsidRPr="00767A05" w:rsidRDefault="00896041" w:rsidP="00896041">
      <w:pPr>
        <w:pStyle w:val="Geenafstand"/>
        <w:spacing w:line="276" w:lineRule="auto"/>
        <w:ind w:firstLine="708"/>
        <w:rPr>
          <w:rFonts w:ascii="Arial" w:hAnsi="Arial" w:cs="Arial"/>
        </w:rPr>
      </w:pPr>
      <w:r w:rsidRPr="00767A05">
        <w:rPr>
          <w:rFonts w:ascii="Arial" w:hAnsi="Arial" w:cs="Arial"/>
          <w:i/>
        </w:rPr>
        <w:t>in wisselingzang</w:t>
      </w:r>
      <w:r w:rsidRPr="00767A05">
        <w:rPr>
          <w:rFonts w:ascii="Arial" w:hAnsi="Arial" w:cs="Arial"/>
        </w:rPr>
        <w:t xml:space="preserve">:  I: voorganger, II: gemeente.   </w:t>
      </w:r>
      <w:r w:rsidRPr="00767A05">
        <w:rPr>
          <w:rFonts w:ascii="Arial" w:hAnsi="Arial" w:cs="Arial"/>
        </w:rPr>
        <w:tab/>
      </w:r>
      <w:r w:rsidRPr="00767A05">
        <w:rPr>
          <w:rFonts w:ascii="Arial" w:hAnsi="Arial" w:cs="Arial"/>
          <w:i/>
        </w:rPr>
        <w:t>(hierna gaan zitten)</w:t>
      </w:r>
    </w:p>
    <w:p w14:paraId="1703858B" w14:textId="77777777" w:rsidR="00896041" w:rsidRPr="00767A05" w:rsidRDefault="00896041" w:rsidP="00896041">
      <w:pPr>
        <w:pStyle w:val="Geenafstand"/>
        <w:spacing w:line="276" w:lineRule="auto"/>
        <w:ind w:firstLine="708"/>
        <w:rPr>
          <w:rFonts w:ascii="Arial" w:hAnsi="Arial" w:cs="Arial"/>
        </w:rPr>
      </w:pPr>
    </w:p>
    <w:p w14:paraId="7D26E136" w14:textId="77777777" w:rsidR="00896041" w:rsidRPr="00767A05" w:rsidRDefault="00896041" w:rsidP="00896041">
      <w:pPr>
        <w:pStyle w:val="Geenafstand"/>
        <w:spacing w:line="276" w:lineRule="auto"/>
        <w:rPr>
          <w:rFonts w:ascii="Arial" w:hAnsi="Arial" w:cs="Arial"/>
        </w:rPr>
      </w:pPr>
      <w:r w:rsidRPr="00767A05">
        <w:rPr>
          <w:rFonts w:ascii="Arial" w:hAnsi="Arial" w:cs="Arial"/>
        </w:rPr>
        <w:t xml:space="preserve">Gebed om ontferming met gezongen respons lied 367d </w:t>
      </w:r>
      <w:r w:rsidRPr="00767A05">
        <w:rPr>
          <w:rFonts w:ascii="Arial" w:hAnsi="Arial" w:cs="Arial"/>
          <w:b/>
        </w:rPr>
        <w:t xml:space="preserve">‘Kyrie </w:t>
      </w:r>
      <w:proofErr w:type="spellStart"/>
      <w:r w:rsidRPr="00767A05">
        <w:rPr>
          <w:rFonts w:ascii="Arial" w:hAnsi="Arial" w:cs="Arial"/>
          <w:b/>
        </w:rPr>
        <w:t>eleison</w:t>
      </w:r>
      <w:proofErr w:type="spellEnd"/>
      <w:r w:rsidRPr="00767A05">
        <w:rPr>
          <w:rFonts w:ascii="Arial" w:hAnsi="Arial" w:cs="Arial"/>
          <w:b/>
        </w:rPr>
        <w:t>’</w:t>
      </w:r>
      <w:r w:rsidRPr="00767A05">
        <w:rPr>
          <w:rFonts w:ascii="Arial" w:hAnsi="Arial" w:cs="Arial"/>
        </w:rPr>
        <w:t xml:space="preserve"> (</w:t>
      </w:r>
      <w:r w:rsidRPr="00767A05">
        <w:rPr>
          <w:rFonts w:ascii="Arial" w:hAnsi="Arial" w:cs="Arial"/>
          <w:i/>
        </w:rPr>
        <w:t>Heer ontferm U</w:t>
      </w:r>
      <w:r w:rsidRPr="00767A05">
        <w:rPr>
          <w:rFonts w:ascii="Arial" w:hAnsi="Arial" w:cs="Arial"/>
        </w:rPr>
        <w:t xml:space="preserve">) </w:t>
      </w:r>
    </w:p>
    <w:p w14:paraId="579ACBE7" w14:textId="77777777" w:rsidR="00896041" w:rsidRPr="00767A05" w:rsidRDefault="00896041" w:rsidP="00896041">
      <w:pPr>
        <w:pStyle w:val="Geenafstand"/>
        <w:spacing w:line="276" w:lineRule="auto"/>
        <w:rPr>
          <w:rFonts w:ascii="Arial" w:hAnsi="Arial" w:cs="Arial"/>
        </w:rPr>
      </w:pPr>
    </w:p>
    <w:p w14:paraId="6AEE6B0C" w14:textId="6D7CA97B" w:rsidR="004B3005" w:rsidRPr="00767A05" w:rsidRDefault="004B3005" w:rsidP="00A62DA3">
      <w:pPr>
        <w:pStyle w:val="Geenafstand"/>
        <w:spacing w:line="276" w:lineRule="auto"/>
        <w:rPr>
          <w:rFonts w:ascii="Arial" w:hAnsi="Arial" w:cs="Arial"/>
        </w:rPr>
        <w:sectPr w:rsidR="004B3005" w:rsidRPr="00767A05" w:rsidSect="007B1F53">
          <w:type w:val="continuous"/>
          <w:pgSz w:w="11906" w:h="16838"/>
          <w:pgMar w:top="720" w:right="720" w:bottom="720" w:left="720" w:header="709" w:footer="709" w:gutter="0"/>
          <w:cols w:space="708"/>
          <w:docGrid w:linePitch="360"/>
        </w:sectPr>
      </w:pPr>
      <w:r w:rsidRPr="00767A05">
        <w:rPr>
          <w:rFonts w:ascii="Arial" w:hAnsi="Arial" w:cs="Arial"/>
        </w:rPr>
        <w:t xml:space="preserve">Glorialied </w:t>
      </w:r>
      <w:r w:rsidR="00A62DA3" w:rsidRPr="00767A05">
        <w:rPr>
          <w:rFonts w:ascii="Arial" w:hAnsi="Arial" w:cs="Arial"/>
        </w:rPr>
        <w:t xml:space="preserve">psalm 146c: 1 </w:t>
      </w:r>
      <w:r w:rsidR="00A62DA3" w:rsidRPr="00767A05">
        <w:rPr>
          <w:rFonts w:ascii="Arial" w:hAnsi="Arial" w:cs="Arial"/>
          <w:b/>
          <w:bCs/>
        </w:rPr>
        <w:t>‘Alles wat adem heeft love de Here’</w:t>
      </w:r>
    </w:p>
    <w:p w14:paraId="23F81EB8" w14:textId="77777777" w:rsidR="004B3005" w:rsidRPr="00767A05" w:rsidRDefault="004B3005" w:rsidP="004B3005">
      <w:pPr>
        <w:pStyle w:val="Geenafstand"/>
        <w:rPr>
          <w:rFonts w:ascii="Arial" w:hAnsi="Arial" w:cs="Arial"/>
        </w:rPr>
      </w:pPr>
    </w:p>
    <w:p w14:paraId="7DD36B01" w14:textId="77777777" w:rsidR="003819A8" w:rsidRPr="00767A05" w:rsidRDefault="003819A8" w:rsidP="003819A8">
      <w:pPr>
        <w:pStyle w:val="Geenafstand"/>
        <w:spacing w:line="276" w:lineRule="auto"/>
        <w:rPr>
          <w:rFonts w:ascii="Arial" w:hAnsi="Arial" w:cs="Arial"/>
          <w:bCs/>
        </w:rPr>
        <w:sectPr w:rsidR="003819A8" w:rsidRPr="00767A05" w:rsidSect="007B1F53">
          <w:footerReference w:type="first" r:id="rId8"/>
          <w:type w:val="continuous"/>
          <w:pgSz w:w="11906" w:h="16838" w:code="9"/>
          <w:pgMar w:top="720" w:right="720" w:bottom="720" w:left="720" w:header="0" w:footer="0" w:gutter="0"/>
          <w:cols w:space="708"/>
          <w:titlePg/>
          <w:docGrid w:linePitch="360"/>
        </w:sectPr>
      </w:pPr>
    </w:p>
    <w:p w14:paraId="7047F77B" w14:textId="770D522E" w:rsidR="00E857F0" w:rsidRPr="00767A05" w:rsidRDefault="00E857F0" w:rsidP="00E857F0">
      <w:pPr>
        <w:pStyle w:val="Geenafstand"/>
        <w:rPr>
          <w:rFonts w:ascii="Arial" w:hAnsi="Arial" w:cs="Arial"/>
        </w:rPr>
      </w:pPr>
      <w:r w:rsidRPr="00767A05">
        <w:rPr>
          <w:rFonts w:ascii="Arial" w:hAnsi="Arial" w:cs="Arial"/>
        </w:rPr>
        <w:t xml:space="preserve">Opmaatverhaal en </w:t>
      </w:r>
      <w:r w:rsidR="007B1F53" w:rsidRPr="00767A05">
        <w:rPr>
          <w:rFonts w:ascii="Arial" w:hAnsi="Arial" w:cs="Arial"/>
        </w:rPr>
        <w:t xml:space="preserve">zingen </w:t>
      </w:r>
      <w:r w:rsidRPr="00814632">
        <w:rPr>
          <w:rFonts w:ascii="Arial" w:hAnsi="Arial" w:cs="Arial"/>
          <w:b/>
          <w:bCs/>
        </w:rPr>
        <w:t>‘Wij gaan voor even uit elkaar’</w:t>
      </w:r>
      <w:r w:rsidRPr="00767A05">
        <w:rPr>
          <w:rFonts w:ascii="Arial" w:hAnsi="Arial" w:cs="Arial"/>
        </w:rPr>
        <w:t xml:space="preserve"> (Gerard van Amstel/Piet van Midden)</w:t>
      </w:r>
    </w:p>
    <w:p w14:paraId="6BD2B5DF" w14:textId="46BAB4E9" w:rsidR="00E857F0" w:rsidRPr="00767A05" w:rsidRDefault="00E857F0" w:rsidP="007B1F53">
      <w:pPr>
        <w:pStyle w:val="Geenafstand"/>
        <w:rPr>
          <w:rFonts w:ascii="Arial" w:eastAsia="Times New Roman" w:hAnsi="Arial" w:cs="Arial"/>
          <w:lang w:eastAsia="nl-NL"/>
        </w:rPr>
        <w:sectPr w:rsidR="00E857F0" w:rsidRPr="00767A05" w:rsidSect="007B1F53">
          <w:type w:val="continuous"/>
          <w:pgSz w:w="11906" w:h="16838"/>
          <w:pgMar w:top="720" w:right="720" w:bottom="720" w:left="720" w:header="709" w:footer="709" w:gutter="0"/>
          <w:cols w:space="708"/>
          <w:docGrid w:linePitch="360"/>
        </w:sectPr>
      </w:pPr>
    </w:p>
    <w:p w14:paraId="1CD785ED" w14:textId="794CB489" w:rsidR="007B1F53" w:rsidRPr="00767A05" w:rsidRDefault="007B1F53" w:rsidP="00D03575">
      <w:pPr>
        <w:pStyle w:val="Geenafstand"/>
        <w:rPr>
          <w:rFonts w:ascii="Arial" w:eastAsia="Times New Roman" w:hAnsi="Arial" w:cs="Arial"/>
          <w:lang w:eastAsia="nl-NL"/>
        </w:rPr>
        <w:sectPr w:rsidR="007B1F53" w:rsidRPr="00767A05" w:rsidSect="007B1F53">
          <w:type w:val="continuous"/>
          <w:pgSz w:w="11906" w:h="16838"/>
          <w:pgMar w:top="720" w:right="720" w:bottom="720" w:left="720" w:header="709" w:footer="709" w:gutter="0"/>
          <w:cols w:num="2" w:space="708"/>
          <w:docGrid w:linePitch="360"/>
        </w:sectPr>
      </w:pPr>
    </w:p>
    <w:p w14:paraId="39A8D27F" w14:textId="6A630670" w:rsidR="00D03575" w:rsidRPr="00767A05" w:rsidRDefault="00D03575" w:rsidP="00D03575">
      <w:pPr>
        <w:pStyle w:val="Geenafstand"/>
        <w:rPr>
          <w:rFonts w:ascii="Arial" w:hAnsi="Arial" w:cs="Arial"/>
        </w:rPr>
      </w:pPr>
      <w:r w:rsidRPr="00767A05">
        <w:rPr>
          <w:rFonts w:ascii="Arial" w:hAnsi="Arial" w:cs="Arial"/>
        </w:rPr>
        <w:t xml:space="preserve">Inleiding op de Schriftlezing </w:t>
      </w:r>
      <w:r w:rsidR="00767A05">
        <w:rPr>
          <w:rFonts w:ascii="Arial" w:hAnsi="Arial" w:cs="Arial"/>
        </w:rPr>
        <w:t>met g</w:t>
      </w:r>
      <w:r w:rsidRPr="00767A05">
        <w:rPr>
          <w:rFonts w:ascii="Arial" w:hAnsi="Arial" w:cs="Arial"/>
        </w:rPr>
        <w:t xml:space="preserve">ezongen gebed </w:t>
      </w:r>
      <w:r w:rsidR="00A62DA3" w:rsidRPr="00767A05">
        <w:rPr>
          <w:rFonts w:ascii="Arial" w:hAnsi="Arial" w:cs="Arial"/>
        </w:rPr>
        <w:t>bij de opening van de Schrift</w:t>
      </w:r>
      <w:r w:rsidRPr="00767A05">
        <w:rPr>
          <w:rFonts w:ascii="Arial" w:hAnsi="Arial" w:cs="Arial"/>
        </w:rPr>
        <w:t xml:space="preserve">: </w:t>
      </w:r>
      <w:r w:rsidRPr="00767A05">
        <w:rPr>
          <w:rFonts w:ascii="Arial" w:hAnsi="Arial" w:cs="Arial"/>
          <w:bCs/>
        </w:rPr>
        <w:t>Lied 3</w:t>
      </w:r>
      <w:r w:rsidR="00A62DA3" w:rsidRPr="00767A05">
        <w:rPr>
          <w:rFonts w:ascii="Arial" w:hAnsi="Arial" w:cs="Arial"/>
          <w:bCs/>
        </w:rPr>
        <w:t>14</w:t>
      </w:r>
      <w:r w:rsidRPr="00767A05">
        <w:rPr>
          <w:rFonts w:ascii="Arial" w:hAnsi="Arial" w:cs="Arial"/>
          <w:bCs/>
        </w:rPr>
        <w:t xml:space="preserve"> </w:t>
      </w:r>
      <w:r w:rsidRPr="00767A05">
        <w:rPr>
          <w:rFonts w:ascii="Arial" w:hAnsi="Arial" w:cs="Arial"/>
          <w:b/>
        </w:rPr>
        <w:t>‘</w:t>
      </w:r>
      <w:r w:rsidR="00A62DA3" w:rsidRPr="00767A05">
        <w:rPr>
          <w:rFonts w:ascii="Arial" w:hAnsi="Arial" w:cs="Arial"/>
          <w:b/>
        </w:rPr>
        <w:t>Here Jezus, om uw woord</w:t>
      </w:r>
      <w:r w:rsidRPr="00767A05">
        <w:rPr>
          <w:rFonts w:ascii="Arial" w:hAnsi="Arial" w:cs="Arial"/>
          <w:b/>
        </w:rPr>
        <w:t>’</w:t>
      </w:r>
      <w:r w:rsidRPr="00767A05">
        <w:rPr>
          <w:rFonts w:ascii="Arial" w:hAnsi="Arial" w:cs="Arial"/>
        </w:rPr>
        <w:t xml:space="preserve"> </w:t>
      </w:r>
    </w:p>
    <w:p w14:paraId="4C0BF98D" w14:textId="757FD927" w:rsidR="00D03575" w:rsidRPr="00767A05" w:rsidRDefault="00D03575" w:rsidP="003819A8">
      <w:pPr>
        <w:ind w:left="-720" w:firstLine="720"/>
        <w:rPr>
          <w:rFonts w:ascii="Arial" w:hAnsi="Arial" w:cs="Arial"/>
          <w:sz w:val="22"/>
          <w:szCs w:val="22"/>
        </w:rPr>
      </w:pPr>
    </w:p>
    <w:p w14:paraId="0DF9F8D7" w14:textId="6D8656F0" w:rsidR="003819A8" w:rsidRPr="00767A05" w:rsidRDefault="003819A8" w:rsidP="003819A8">
      <w:pPr>
        <w:ind w:left="-720" w:firstLine="720"/>
        <w:rPr>
          <w:rFonts w:ascii="Arial" w:hAnsi="Arial" w:cs="Arial"/>
          <w:i/>
          <w:iCs/>
          <w:sz w:val="22"/>
          <w:szCs w:val="22"/>
        </w:rPr>
      </w:pPr>
      <w:r w:rsidRPr="00767A05">
        <w:rPr>
          <w:rFonts w:ascii="Arial" w:hAnsi="Arial" w:cs="Arial"/>
          <w:sz w:val="22"/>
          <w:szCs w:val="22"/>
        </w:rPr>
        <w:t xml:space="preserve">Evangelielezing </w:t>
      </w:r>
      <w:r w:rsidR="004F273A" w:rsidRPr="00767A05">
        <w:rPr>
          <w:rFonts w:ascii="Arial" w:hAnsi="Arial" w:cs="Arial"/>
          <w:b/>
          <w:bCs/>
          <w:sz w:val="22"/>
          <w:szCs w:val="22"/>
        </w:rPr>
        <w:t xml:space="preserve">Marcus </w:t>
      </w:r>
      <w:r w:rsidR="00D9124D" w:rsidRPr="00767A05">
        <w:rPr>
          <w:rFonts w:ascii="Arial" w:hAnsi="Arial" w:cs="Arial"/>
          <w:b/>
          <w:bCs/>
          <w:sz w:val="22"/>
          <w:szCs w:val="22"/>
        </w:rPr>
        <w:t>1</w:t>
      </w:r>
      <w:r w:rsidR="002B47DE" w:rsidRPr="00767A05">
        <w:rPr>
          <w:rFonts w:ascii="Arial" w:hAnsi="Arial" w:cs="Arial"/>
          <w:b/>
          <w:bCs/>
          <w:sz w:val="22"/>
          <w:szCs w:val="22"/>
        </w:rPr>
        <w:t>2</w:t>
      </w:r>
      <w:r w:rsidR="004F273A" w:rsidRPr="00767A05">
        <w:rPr>
          <w:rFonts w:ascii="Arial" w:hAnsi="Arial" w:cs="Arial"/>
          <w:b/>
          <w:bCs/>
          <w:sz w:val="22"/>
          <w:szCs w:val="22"/>
        </w:rPr>
        <w:t xml:space="preserve">: </w:t>
      </w:r>
      <w:r w:rsidR="002B47DE" w:rsidRPr="00767A05">
        <w:rPr>
          <w:rFonts w:ascii="Arial" w:hAnsi="Arial" w:cs="Arial"/>
          <w:b/>
          <w:bCs/>
          <w:sz w:val="22"/>
          <w:szCs w:val="22"/>
        </w:rPr>
        <w:t>18</w:t>
      </w:r>
      <w:r w:rsidR="004F273A" w:rsidRPr="00767A05">
        <w:rPr>
          <w:rFonts w:ascii="Arial" w:hAnsi="Arial" w:cs="Arial"/>
          <w:b/>
          <w:bCs/>
          <w:sz w:val="22"/>
          <w:szCs w:val="22"/>
        </w:rPr>
        <w:t>-3</w:t>
      </w:r>
      <w:r w:rsidR="002B47DE" w:rsidRPr="00767A05">
        <w:rPr>
          <w:rFonts w:ascii="Arial" w:hAnsi="Arial" w:cs="Arial"/>
          <w:b/>
          <w:bCs/>
          <w:sz w:val="22"/>
          <w:szCs w:val="22"/>
        </w:rPr>
        <w:t>4</w:t>
      </w:r>
      <w:r w:rsidR="00D9124D" w:rsidRPr="00767A05">
        <w:rPr>
          <w:rFonts w:ascii="Arial" w:hAnsi="Arial" w:cs="Arial"/>
          <w:b/>
          <w:bCs/>
          <w:sz w:val="22"/>
          <w:szCs w:val="22"/>
        </w:rPr>
        <w:t xml:space="preserve"> </w:t>
      </w:r>
      <w:r w:rsidR="002B47DE" w:rsidRPr="00767A05">
        <w:rPr>
          <w:rFonts w:ascii="Arial" w:hAnsi="Arial" w:cs="Arial"/>
          <w:b/>
          <w:bCs/>
          <w:sz w:val="22"/>
          <w:szCs w:val="22"/>
        </w:rPr>
        <w:t>(NBV21)</w:t>
      </w:r>
    </w:p>
    <w:p w14:paraId="20CD508D" w14:textId="17E1C9CD" w:rsidR="002B47DE" w:rsidRDefault="002B47DE" w:rsidP="002B47DE">
      <w:pPr>
        <w:pStyle w:val="Geenafstand"/>
        <w:rPr>
          <w:rFonts w:ascii="Arial" w:hAnsi="Arial" w:cs="Arial"/>
        </w:rPr>
      </w:pPr>
      <w:r w:rsidRPr="00767A05">
        <w:rPr>
          <w:rFonts w:ascii="Arial" w:hAnsi="Arial" w:cs="Arial"/>
        </w:rPr>
        <w:t>Ook kwamen er enkele sadduceeën naar Hem toe – sadduceeën beweren dat er geen opstanding uit de dood is – en ze vroegen Hem: ‘Meester, Mozes heeft ons het volgende voorgeschreven: “Als iemand sterft en een vrouw achterlaat, maar geen kinderen, moet zijn broer die vrouw bij zich nemen en nakomelingen verwekken voor zijn broer.” Er waren eens zeven broers. De eerste nam een vrouw en stierf zonder nakomelingen; de tweede nam haar tot vrouw, maar stierf ook zonder nakomelingen; en met de derde ging het net zo. Geen van de zeven kreeg nakomelingen. Het laatst van allen stierf de vrouw. Wiens vrouw zal ze dan zijn bij de opstanding, wanneer ze opstaan uit de dood? Alle zeven zijn ze immers met haar getrouwd geweest.’ Jezus antwoordde: ‘Dwaalt u niet? U kent de Schriften niet en de macht van God evenmin. Want wanneer de mensen uit de dood opstaan, trouwen ze niet en worden ze niet uitgehuwelijkt, maar zijn ze als engelen in de hemel. Wat betreft de opwekking van de doden, hebt u in het boek van Mozes in het gedeelte over de doornstruik niet gelezen dat God tegen hem zei: “Ik ben de God van Abraham, de God van Isaak en de God van Jakob”? Hij is geen God van doden, maar van levenden; u dwaalt vreselijk!’</w:t>
      </w:r>
    </w:p>
    <w:p w14:paraId="4C078494" w14:textId="77777777" w:rsidR="004B73C8" w:rsidRPr="00767A05" w:rsidRDefault="004B73C8" w:rsidP="002B47DE">
      <w:pPr>
        <w:pStyle w:val="Geenafstand"/>
        <w:rPr>
          <w:rFonts w:ascii="Arial" w:hAnsi="Arial" w:cs="Arial"/>
        </w:rPr>
      </w:pPr>
    </w:p>
    <w:p w14:paraId="34E79B98" w14:textId="69D53015" w:rsidR="002B47DE" w:rsidRPr="00767A05" w:rsidRDefault="002B47DE" w:rsidP="007B1F53">
      <w:pPr>
        <w:pStyle w:val="Geenafstand"/>
        <w:rPr>
          <w:rFonts w:ascii="Arial" w:hAnsi="Arial" w:cs="Arial"/>
        </w:rPr>
      </w:pPr>
      <w:r w:rsidRPr="00767A05">
        <w:rPr>
          <w:rFonts w:ascii="Arial" w:hAnsi="Arial" w:cs="Arial"/>
        </w:rPr>
        <w:t xml:space="preserve">Een van de </w:t>
      </w:r>
      <w:proofErr w:type="spellStart"/>
      <w:r w:rsidRPr="00767A05">
        <w:rPr>
          <w:rFonts w:ascii="Arial" w:hAnsi="Arial" w:cs="Arial"/>
        </w:rPr>
        <w:t>schriftgeleerden</w:t>
      </w:r>
      <w:proofErr w:type="spellEnd"/>
      <w:r w:rsidRPr="00767A05">
        <w:rPr>
          <w:rFonts w:ascii="Arial" w:hAnsi="Arial" w:cs="Arial"/>
        </w:rPr>
        <w:t xml:space="preserve"> die naar hen geluisterd had terwijl ze discussieerden, en gemerkt had dat Hij hun correct had geantwoord, kwam dichterbij en vroeg: ‘Wat is van alle geboden het belangrijkste gebod?’ Jezus antwoordde: ‘Het voornaamste is: “Luister, Israël! De Heer, onze God, is de enige Heer; heb de Heer, uw God, lief met heel uw hart en met heel uw ziel en met heel uw verstand en met heel uw kracht.” En daarna komt dit: “Heb uw naaste lief als uzelf.” Er zijn geen geboden belangrijker dan deze.’ De </w:t>
      </w:r>
      <w:proofErr w:type="spellStart"/>
      <w:r w:rsidRPr="00767A05">
        <w:rPr>
          <w:rFonts w:ascii="Arial" w:hAnsi="Arial" w:cs="Arial"/>
        </w:rPr>
        <w:t>schriftgeleerde</w:t>
      </w:r>
      <w:proofErr w:type="spellEnd"/>
      <w:r w:rsidRPr="00767A05">
        <w:rPr>
          <w:rFonts w:ascii="Arial" w:hAnsi="Arial" w:cs="Arial"/>
        </w:rPr>
        <w:t xml:space="preserve"> zei tegen Hem: ‘Inderdaad, meester, wat U zegt is waar: Hij alleen is God en er is geen andere god dan Hij, en Hem liefhebben met heel ons hart en met heel ons inzicht en met heel onze kracht, en onze naaste liefhebben als onszelf betekent veel meer dan alle brandoffers en andere offers.’ Jezus vond dat hij verstandig had geantwoord en zei tegen hem: ‘U bent niet ver van het koninkrijk van God.’ En niemand durfde Hem nog een vraag te stellen. </w:t>
      </w:r>
    </w:p>
    <w:p w14:paraId="32293BAE" w14:textId="77777777" w:rsidR="004B73C8" w:rsidRDefault="004B73C8" w:rsidP="007B1F53">
      <w:pPr>
        <w:pStyle w:val="Geenafstand"/>
        <w:rPr>
          <w:rFonts w:ascii="Arial" w:hAnsi="Arial" w:cs="Arial"/>
        </w:rPr>
      </w:pPr>
    </w:p>
    <w:p w14:paraId="467FAFBC" w14:textId="4BCDD31F" w:rsidR="007B1F53" w:rsidRPr="00767A05" w:rsidRDefault="003819A8" w:rsidP="007B1F53">
      <w:pPr>
        <w:pStyle w:val="Geenafstand"/>
        <w:rPr>
          <w:rFonts w:ascii="Arial" w:eastAsia="Times New Roman" w:hAnsi="Arial" w:cs="Arial"/>
          <w:b/>
          <w:bCs/>
          <w:lang w:eastAsia="nl-NL"/>
        </w:rPr>
      </w:pPr>
      <w:r w:rsidRPr="00767A05">
        <w:rPr>
          <w:rFonts w:ascii="Arial" w:hAnsi="Arial" w:cs="Arial"/>
        </w:rPr>
        <w:t>L</w:t>
      </w:r>
      <w:r w:rsidR="007B1F53" w:rsidRPr="00767A05">
        <w:rPr>
          <w:rFonts w:ascii="Arial" w:eastAsia="Times New Roman" w:hAnsi="Arial" w:cs="Arial"/>
          <w:lang w:eastAsia="nl-NL"/>
        </w:rPr>
        <w:t xml:space="preserve">ied </w:t>
      </w:r>
      <w:r w:rsidR="00E857F0" w:rsidRPr="00767A05">
        <w:rPr>
          <w:rFonts w:ascii="Arial" w:eastAsia="Times New Roman" w:hAnsi="Arial" w:cs="Arial"/>
          <w:lang w:eastAsia="nl-NL"/>
        </w:rPr>
        <w:t xml:space="preserve">psalm 146c: </w:t>
      </w:r>
      <w:r w:rsidR="00576ED7">
        <w:rPr>
          <w:rFonts w:ascii="Arial" w:eastAsia="Times New Roman" w:hAnsi="Arial" w:cs="Arial"/>
          <w:lang w:eastAsia="nl-NL"/>
        </w:rPr>
        <w:t>3</w:t>
      </w:r>
      <w:r w:rsidR="00E857F0" w:rsidRPr="00767A05">
        <w:rPr>
          <w:rFonts w:ascii="Arial" w:eastAsia="Times New Roman" w:hAnsi="Arial" w:cs="Arial"/>
          <w:lang w:eastAsia="nl-NL"/>
        </w:rPr>
        <w:t xml:space="preserve"> </w:t>
      </w:r>
      <w:r w:rsidR="00E857F0" w:rsidRPr="00767A05">
        <w:rPr>
          <w:rFonts w:ascii="Arial" w:eastAsia="Times New Roman" w:hAnsi="Arial" w:cs="Arial"/>
          <w:b/>
          <w:bCs/>
          <w:lang w:eastAsia="nl-NL"/>
        </w:rPr>
        <w:t>‘</w:t>
      </w:r>
      <w:r w:rsidR="00576ED7">
        <w:rPr>
          <w:rFonts w:ascii="Arial" w:eastAsia="Times New Roman" w:hAnsi="Arial" w:cs="Arial"/>
          <w:b/>
          <w:bCs/>
          <w:lang w:eastAsia="nl-NL"/>
        </w:rPr>
        <w:t>Welgelukzalig is ieder te noemen</w:t>
      </w:r>
      <w:r w:rsidR="00E857F0" w:rsidRPr="00767A05">
        <w:rPr>
          <w:rFonts w:ascii="Arial" w:eastAsia="Times New Roman" w:hAnsi="Arial" w:cs="Arial"/>
          <w:b/>
          <w:bCs/>
          <w:lang w:eastAsia="nl-NL"/>
        </w:rPr>
        <w:t>’</w:t>
      </w:r>
    </w:p>
    <w:p w14:paraId="5E0D3BE9" w14:textId="6212DC29" w:rsidR="003819A8" w:rsidRPr="00767A05" w:rsidRDefault="003819A8" w:rsidP="003819A8">
      <w:pPr>
        <w:pStyle w:val="Geenafstand"/>
        <w:rPr>
          <w:rFonts w:ascii="Arial" w:hAnsi="Arial" w:cs="Arial"/>
          <w:i/>
          <w:iCs/>
        </w:rPr>
      </w:pPr>
    </w:p>
    <w:p w14:paraId="07DEE562" w14:textId="5CEDC955" w:rsidR="003819A8" w:rsidRPr="00767A05" w:rsidRDefault="00E857F0" w:rsidP="003819A8">
      <w:pPr>
        <w:tabs>
          <w:tab w:val="left" w:pos="3792"/>
        </w:tabs>
        <w:rPr>
          <w:rFonts w:ascii="Arial" w:hAnsi="Arial" w:cs="Arial"/>
          <w:sz w:val="22"/>
          <w:szCs w:val="22"/>
        </w:rPr>
      </w:pPr>
      <w:r w:rsidRPr="00767A05">
        <w:rPr>
          <w:rFonts w:ascii="Arial" w:hAnsi="Arial" w:cs="Arial"/>
          <w:sz w:val="22"/>
          <w:szCs w:val="22"/>
        </w:rPr>
        <w:t>Overweging</w:t>
      </w:r>
    </w:p>
    <w:p w14:paraId="0D12A743" w14:textId="54CA5A4E" w:rsidR="003819A8" w:rsidRPr="00767A05" w:rsidRDefault="003819A8" w:rsidP="003819A8">
      <w:pPr>
        <w:rPr>
          <w:rFonts w:ascii="Arial" w:hAnsi="Arial" w:cs="Arial"/>
          <w:sz w:val="22"/>
          <w:szCs w:val="22"/>
        </w:rPr>
      </w:pPr>
    </w:p>
    <w:p w14:paraId="76FAC8F3" w14:textId="77777777" w:rsidR="004B73C8" w:rsidRDefault="004B73C8">
      <w:pPr>
        <w:spacing w:after="160" w:line="259" w:lineRule="auto"/>
        <w:rPr>
          <w:rFonts w:ascii="Arial" w:hAnsi="Arial" w:cs="Arial"/>
          <w:bCs/>
          <w:sz w:val="22"/>
          <w:szCs w:val="22"/>
        </w:rPr>
      </w:pPr>
      <w:r>
        <w:rPr>
          <w:rFonts w:ascii="Arial" w:hAnsi="Arial" w:cs="Arial"/>
          <w:bCs/>
          <w:sz w:val="22"/>
          <w:szCs w:val="22"/>
        </w:rPr>
        <w:br w:type="page"/>
      </w:r>
    </w:p>
    <w:p w14:paraId="1AA2C754" w14:textId="77777777" w:rsidR="004B73C8" w:rsidRDefault="004B73C8" w:rsidP="003819A8">
      <w:pPr>
        <w:rPr>
          <w:rFonts w:ascii="Arial" w:hAnsi="Arial" w:cs="Arial"/>
          <w:bCs/>
          <w:sz w:val="22"/>
          <w:szCs w:val="22"/>
        </w:rPr>
      </w:pPr>
    </w:p>
    <w:p w14:paraId="47589EC2" w14:textId="77777777" w:rsidR="004B73C8" w:rsidRDefault="004B73C8" w:rsidP="003819A8">
      <w:pPr>
        <w:rPr>
          <w:rFonts w:ascii="Arial" w:hAnsi="Arial" w:cs="Arial"/>
          <w:bCs/>
          <w:sz w:val="22"/>
          <w:szCs w:val="22"/>
        </w:rPr>
      </w:pPr>
    </w:p>
    <w:p w14:paraId="41AAED02" w14:textId="77777777" w:rsidR="004B73C8" w:rsidRDefault="004B73C8" w:rsidP="003819A8">
      <w:pPr>
        <w:rPr>
          <w:rFonts w:ascii="Arial" w:hAnsi="Arial" w:cs="Arial"/>
          <w:bCs/>
          <w:sz w:val="22"/>
          <w:szCs w:val="22"/>
        </w:rPr>
      </w:pPr>
    </w:p>
    <w:p w14:paraId="1FA773D5" w14:textId="36FA76C3" w:rsidR="003819A8" w:rsidRPr="00767A05" w:rsidRDefault="00810A4A" w:rsidP="003819A8">
      <w:pPr>
        <w:rPr>
          <w:rFonts w:ascii="Arial" w:hAnsi="Arial" w:cs="Arial"/>
          <w:bCs/>
          <w:sz w:val="22"/>
          <w:szCs w:val="22"/>
        </w:rPr>
      </w:pPr>
      <w:r w:rsidRPr="00767A05">
        <w:rPr>
          <w:rFonts w:ascii="Arial" w:hAnsi="Arial" w:cs="Arial"/>
          <w:bCs/>
          <w:sz w:val="22"/>
          <w:szCs w:val="22"/>
        </w:rPr>
        <w:t>Muziek uitlopend op zingen l</w:t>
      </w:r>
      <w:r w:rsidR="003819A8" w:rsidRPr="00767A05">
        <w:rPr>
          <w:rFonts w:ascii="Arial" w:hAnsi="Arial" w:cs="Arial"/>
          <w:bCs/>
          <w:sz w:val="22"/>
          <w:szCs w:val="22"/>
        </w:rPr>
        <w:t xml:space="preserve">ied </w:t>
      </w:r>
      <w:r w:rsidR="00E857F0" w:rsidRPr="00767A05">
        <w:rPr>
          <w:rFonts w:ascii="Arial" w:hAnsi="Arial" w:cs="Arial"/>
          <w:b/>
          <w:sz w:val="22"/>
          <w:szCs w:val="22"/>
        </w:rPr>
        <w:t>‘Woon in wat ik ben’</w:t>
      </w:r>
      <w:r w:rsidR="00E857F0" w:rsidRPr="00767A05">
        <w:rPr>
          <w:rFonts w:ascii="Arial" w:hAnsi="Arial" w:cs="Arial"/>
          <w:bCs/>
          <w:sz w:val="22"/>
          <w:szCs w:val="22"/>
        </w:rPr>
        <w:t xml:space="preserve"> </w:t>
      </w:r>
      <w:r w:rsidR="00576ED7">
        <w:rPr>
          <w:rFonts w:ascii="Arial" w:hAnsi="Arial" w:cs="Arial"/>
          <w:bCs/>
          <w:sz w:val="22"/>
          <w:szCs w:val="22"/>
        </w:rPr>
        <w:t>(</w:t>
      </w:r>
      <w:r w:rsidR="00E857F0" w:rsidRPr="00767A05">
        <w:rPr>
          <w:rFonts w:ascii="Arial" w:hAnsi="Arial" w:cs="Arial"/>
          <w:bCs/>
          <w:sz w:val="22"/>
          <w:szCs w:val="22"/>
        </w:rPr>
        <w:t>Liefste Lied van Overzee 1 – 55</w:t>
      </w:r>
      <w:r w:rsidR="00576ED7">
        <w:rPr>
          <w:rFonts w:ascii="Arial" w:hAnsi="Arial" w:cs="Arial"/>
          <w:bCs/>
          <w:sz w:val="22"/>
          <w:szCs w:val="22"/>
        </w:rPr>
        <w:t>,</w:t>
      </w:r>
      <w:r w:rsidR="00E857F0" w:rsidRPr="00767A05">
        <w:rPr>
          <w:rFonts w:ascii="Arial" w:hAnsi="Arial" w:cs="Arial"/>
          <w:bCs/>
          <w:sz w:val="22"/>
          <w:szCs w:val="22"/>
        </w:rPr>
        <w:t xml:space="preserve"> </w:t>
      </w:r>
      <w:r w:rsidR="00576ED7">
        <w:rPr>
          <w:rFonts w:ascii="Arial" w:hAnsi="Arial" w:cs="Arial"/>
          <w:bCs/>
          <w:sz w:val="22"/>
          <w:szCs w:val="22"/>
        </w:rPr>
        <w:t>Sytze de Vries)</w:t>
      </w:r>
    </w:p>
    <w:p w14:paraId="536A9D7D" w14:textId="77777777" w:rsidR="003819A8" w:rsidRPr="00767A05" w:rsidRDefault="003819A8" w:rsidP="003819A8">
      <w:pPr>
        <w:pStyle w:val="Geenafstand"/>
        <w:rPr>
          <w:rFonts w:ascii="Arial" w:hAnsi="Arial" w:cs="Arial"/>
        </w:rPr>
        <w:sectPr w:rsidR="003819A8" w:rsidRPr="00767A05" w:rsidSect="007B1F53">
          <w:type w:val="continuous"/>
          <w:pgSz w:w="11906" w:h="16838"/>
          <w:pgMar w:top="720" w:right="720" w:bottom="720" w:left="720" w:header="708" w:footer="708" w:gutter="0"/>
          <w:cols w:space="708"/>
          <w:docGrid w:linePitch="360"/>
        </w:sectPr>
      </w:pPr>
    </w:p>
    <w:p w14:paraId="0738D216" w14:textId="77777777" w:rsidR="004B73C8" w:rsidRDefault="004B73C8" w:rsidP="00217F5C">
      <w:pPr>
        <w:spacing w:line="276" w:lineRule="auto"/>
        <w:rPr>
          <w:rFonts w:ascii="Arial" w:hAnsi="Arial" w:cs="Arial"/>
          <w:sz w:val="22"/>
          <w:szCs w:val="22"/>
        </w:rPr>
      </w:pPr>
    </w:p>
    <w:p w14:paraId="202187D8" w14:textId="29E0548F" w:rsidR="00767A05" w:rsidRDefault="003819A8" w:rsidP="00217F5C">
      <w:pPr>
        <w:spacing w:line="276" w:lineRule="auto"/>
        <w:rPr>
          <w:rFonts w:ascii="Arial" w:hAnsi="Arial" w:cs="Arial"/>
          <w:sz w:val="22"/>
          <w:szCs w:val="22"/>
        </w:rPr>
      </w:pPr>
      <w:r w:rsidRPr="00767A05">
        <w:rPr>
          <w:rFonts w:ascii="Arial" w:hAnsi="Arial" w:cs="Arial"/>
          <w:sz w:val="22"/>
          <w:szCs w:val="22"/>
        </w:rPr>
        <w:t>Dankgebed, voorbeden</w:t>
      </w:r>
      <w:r w:rsidR="00767A05" w:rsidRPr="00767A05">
        <w:rPr>
          <w:rFonts w:ascii="Arial" w:hAnsi="Arial" w:cs="Arial"/>
          <w:sz w:val="22"/>
          <w:szCs w:val="22"/>
        </w:rPr>
        <w:t xml:space="preserve">, </w:t>
      </w:r>
      <w:r w:rsidRPr="00767A05">
        <w:rPr>
          <w:rFonts w:ascii="Arial" w:hAnsi="Arial" w:cs="Arial"/>
          <w:sz w:val="22"/>
          <w:szCs w:val="22"/>
        </w:rPr>
        <w:t>stil gebed</w:t>
      </w:r>
      <w:r w:rsidR="00767A05" w:rsidRPr="00767A05">
        <w:rPr>
          <w:rFonts w:ascii="Arial" w:hAnsi="Arial" w:cs="Arial"/>
          <w:sz w:val="22"/>
          <w:szCs w:val="22"/>
        </w:rPr>
        <w:t xml:space="preserve"> en Onzevader</w:t>
      </w:r>
    </w:p>
    <w:p w14:paraId="1E18BF21" w14:textId="77777777" w:rsidR="004B73C8" w:rsidRPr="00767A05" w:rsidRDefault="004B73C8" w:rsidP="00217F5C">
      <w:pPr>
        <w:spacing w:line="276" w:lineRule="auto"/>
        <w:rPr>
          <w:rFonts w:ascii="Arial" w:hAnsi="Arial" w:cs="Arial"/>
          <w:sz w:val="22"/>
          <w:szCs w:val="22"/>
        </w:rPr>
      </w:pPr>
    </w:p>
    <w:p w14:paraId="3F9A52EB" w14:textId="48FEAB11" w:rsidR="003819A8" w:rsidRPr="00576ED7" w:rsidRDefault="003819A8" w:rsidP="00217F5C">
      <w:pPr>
        <w:spacing w:line="276" w:lineRule="auto"/>
        <w:rPr>
          <w:rFonts w:ascii="Arial" w:eastAsia="Arial" w:hAnsi="Arial" w:cs="Arial"/>
          <w:i/>
          <w:iCs/>
          <w:sz w:val="20"/>
          <w:szCs w:val="20"/>
        </w:rPr>
      </w:pPr>
      <w:r w:rsidRPr="00576ED7">
        <w:rPr>
          <w:rFonts w:ascii="Arial" w:hAnsi="Arial"/>
          <w:i/>
          <w:iCs/>
          <w:sz w:val="20"/>
          <w:szCs w:val="20"/>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1E6BE028" w14:textId="2C2C2810" w:rsidR="003819A8" w:rsidRPr="00767A05" w:rsidRDefault="003819A8" w:rsidP="003819A8">
      <w:pPr>
        <w:rPr>
          <w:rFonts w:ascii="Arial" w:hAnsi="Arial"/>
          <w:sz w:val="22"/>
          <w:szCs w:val="22"/>
        </w:rPr>
      </w:pPr>
    </w:p>
    <w:p w14:paraId="10DCF20E" w14:textId="0A6A7572" w:rsidR="00103E10" w:rsidRPr="002554DF" w:rsidRDefault="003819A8" w:rsidP="00103E10">
      <w:pPr>
        <w:pStyle w:val="Geenafstand"/>
        <w:rPr>
          <w:rFonts w:ascii="Arial" w:hAnsi="Arial" w:cs="Arial"/>
          <w:i/>
          <w:iCs/>
        </w:rPr>
      </w:pPr>
      <w:r w:rsidRPr="002554DF">
        <w:rPr>
          <w:rFonts w:ascii="Arial" w:hAnsi="Arial" w:cs="Arial"/>
        </w:rPr>
        <w:t xml:space="preserve">Mededelingen, ook informatie over de collectes </w:t>
      </w:r>
      <w:r w:rsidR="00103E10" w:rsidRPr="002554DF">
        <w:rPr>
          <w:rFonts w:ascii="Arial" w:hAnsi="Arial" w:cs="Arial"/>
          <w:i/>
          <w:iCs/>
        </w:rPr>
        <w:t>(kinderen komen terug)</w:t>
      </w:r>
    </w:p>
    <w:p w14:paraId="62CBD50E" w14:textId="516CA7D2" w:rsidR="003819A8" w:rsidRPr="002554DF" w:rsidRDefault="003819A8" w:rsidP="00E831FD">
      <w:pPr>
        <w:pStyle w:val="Lijstalinea"/>
        <w:numPr>
          <w:ilvl w:val="0"/>
          <w:numId w:val="1"/>
        </w:numPr>
        <w:autoSpaceDE w:val="0"/>
        <w:autoSpaceDN w:val="0"/>
        <w:adjustRightInd w:val="0"/>
        <w:rPr>
          <w:rFonts w:ascii="Arial" w:hAnsi="Arial" w:cs="Arial"/>
          <w:sz w:val="22"/>
          <w:szCs w:val="22"/>
        </w:rPr>
      </w:pPr>
      <w:r w:rsidRPr="002554DF">
        <w:rPr>
          <w:rFonts w:ascii="Arial" w:hAnsi="Arial" w:cs="Arial"/>
          <w:sz w:val="22"/>
          <w:szCs w:val="22"/>
        </w:rPr>
        <w:t xml:space="preserve">De diaconale collecte is bestemd voor </w:t>
      </w:r>
      <w:r w:rsidR="008F3C41" w:rsidRPr="002554DF">
        <w:rPr>
          <w:rFonts w:ascii="Arial" w:eastAsiaTheme="minorHAnsi" w:hAnsi="Arial" w:cs="Arial"/>
          <w:b/>
          <w:bCs/>
          <w:sz w:val="22"/>
          <w:szCs w:val="22"/>
          <w:lang w:eastAsia="en-US"/>
        </w:rPr>
        <w:t xml:space="preserve">Stichting Present </w:t>
      </w:r>
      <w:r w:rsidR="002554DF" w:rsidRPr="002554DF">
        <w:rPr>
          <w:rFonts w:ascii="Arial" w:eastAsiaTheme="minorHAnsi" w:hAnsi="Arial" w:cs="Arial"/>
          <w:sz w:val="22"/>
          <w:szCs w:val="22"/>
          <w:lang w:eastAsia="en-US"/>
        </w:rPr>
        <w:t>die</w:t>
      </w:r>
      <w:r w:rsidR="002554DF" w:rsidRPr="002554DF">
        <w:rPr>
          <w:rFonts w:ascii="Arial" w:eastAsiaTheme="minorHAnsi" w:hAnsi="Arial" w:cs="Arial"/>
          <w:b/>
          <w:bCs/>
          <w:sz w:val="22"/>
          <w:szCs w:val="22"/>
          <w:lang w:eastAsia="en-US"/>
        </w:rPr>
        <w:t xml:space="preserve"> </w:t>
      </w:r>
      <w:r w:rsidR="008F3C41" w:rsidRPr="008F3C41">
        <w:rPr>
          <w:rFonts w:ascii="Arial" w:eastAsiaTheme="minorHAnsi" w:hAnsi="Arial" w:cs="Arial"/>
          <w:sz w:val="22"/>
          <w:szCs w:val="22"/>
          <w:lang w:eastAsia="en-US"/>
        </w:rPr>
        <w:t xml:space="preserve">ondersteuning </w:t>
      </w:r>
      <w:r w:rsidR="002554DF" w:rsidRPr="002554DF">
        <w:rPr>
          <w:rFonts w:ascii="Arial" w:eastAsiaTheme="minorHAnsi" w:hAnsi="Arial" w:cs="Arial"/>
          <w:sz w:val="22"/>
          <w:szCs w:val="22"/>
          <w:lang w:eastAsia="en-US"/>
        </w:rPr>
        <w:t xml:space="preserve">biedt </w:t>
      </w:r>
      <w:r w:rsidR="008F3C41" w:rsidRPr="008F3C41">
        <w:rPr>
          <w:rFonts w:ascii="Arial" w:eastAsiaTheme="minorHAnsi" w:hAnsi="Arial" w:cs="Arial"/>
          <w:sz w:val="22"/>
          <w:szCs w:val="22"/>
          <w:lang w:eastAsia="en-US"/>
        </w:rPr>
        <w:t>aan Amsterdammers die zich vrijwillig in willen zetten voor een ander</w:t>
      </w:r>
      <w:r w:rsidR="00103E10">
        <w:rPr>
          <w:rFonts w:ascii="Arial" w:eastAsiaTheme="minorHAnsi" w:hAnsi="Arial" w:cs="Arial"/>
          <w:sz w:val="22"/>
          <w:szCs w:val="22"/>
          <w:lang w:eastAsia="en-US"/>
        </w:rPr>
        <w:t xml:space="preserve"> door te </w:t>
      </w:r>
      <w:r w:rsidR="008F3C41" w:rsidRPr="008F3C41">
        <w:rPr>
          <w:rFonts w:ascii="Arial" w:eastAsiaTheme="minorHAnsi" w:hAnsi="Arial" w:cs="Arial"/>
          <w:sz w:val="22"/>
          <w:szCs w:val="22"/>
          <w:lang w:eastAsia="en-US"/>
        </w:rPr>
        <w:t xml:space="preserve">helpen met verhuizen, een kamer schilderen, </w:t>
      </w:r>
      <w:r w:rsidR="00103E10">
        <w:rPr>
          <w:rFonts w:ascii="Arial" w:eastAsiaTheme="minorHAnsi" w:hAnsi="Arial" w:cs="Arial"/>
          <w:sz w:val="22"/>
          <w:szCs w:val="22"/>
          <w:lang w:eastAsia="en-US"/>
        </w:rPr>
        <w:t xml:space="preserve">tuin </w:t>
      </w:r>
      <w:r w:rsidR="008F3C41" w:rsidRPr="008F3C41">
        <w:rPr>
          <w:rFonts w:ascii="Arial" w:eastAsiaTheme="minorHAnsi" w:hAnsi="Arial" w:cs="Arial"/>
          <w:sz w:val="22"/>
          <w:szCs w:val="22"/>
          <w:lang w:eastAsia="en-US"/>
        </w:rPr>
        <w:t xml:space="preserve">opknappen </w:t>
      </w:r>
      <w:r w:rsidR="00103E10">
        <w:rPr>
          <w:rFonts w:ascii="Arial" w:eastAsiaTheme="minorHAnsi" w:hAnsi="Arial" w:cs="Arial"/>
          <w:sz w:val="22"/>
          <w:szCs w:val="22"/>
          <w:lang w:eastAsia="en-US"/>
        </w:rPr>
        <w:t xml:space="preserve">etc. </w:t>
      </w:r>
      <w:r w:rsidRPr="002554DF">
        <w:rPr>
          <w:rFonts w:ascii="Arial" w:hAnsi="Arial" w:cs="Arial"/>
          <w:sz w:val="22"/>
          <w:szCs w:val="22"/>
        </w:rPr>
        <w:t xml:space="preserve">Geef via NL19 INGB 0004586420 t.n.v. Diaconie Oranjekerk ‘collecte </w:t>
      </w:r>
      <w:r w:rsidR="002554DF" w:rsidRPr="002554DF">
        <w:rPr>
          <w:rFonts w:ascii="Arial" w:hAnsi="Arial" w:cs="Arial"/>
          <w:sz w:val="22"/>
          <w:szCs w:val="22"/>
        </w:rPr>
        <w:t>3</w:t>
      </w:r>
      <w:r w:rsidR="00587EC1" w:rsidRPr="002554DF">
        <w:rPr>
          <w:rFonts w:ascii="Arial" w:hAnsi="Arial" w:cs="Arial"/>
          <w:sz w:val="22"/>
          <w:szCs w:val="22"/>
        </w:rPr>
        <w:t>1 oktober</w:t>
      </w:r>
      <w:r w:rsidRPr="002554DF">
        <w:rPr>
          <w:rFonts w:ascii="Arial" w:hAnsi="Arial" w:cs="Arial"/>
          <w:sz w:val="22"/>
          <w:szCs w:val="22"/>
        </w:rPr>
        <w:t xml:space="preserve">’. </w:t>
      </w:r>
    </w:p>
    <w:p w14:paraId="40B9610A" w14:textId="506F140E" w:rsidR="003819A8" w:rsidRPr="002554DF" w:rsidRDefault="00103E10" w:rsidP="002554DF">
      <w:pPr>
        <w:pStyle w:val="Default"/>
        <w:numPr>
          <w:ilvl w:val="0"/>
          <w:numId w:val="1"/>
        </w:numPr>
        <w:rPr>
          <w:rFonts w:ascii="Arial" w:hAnsi="Arial" w:cs="Arial"/>
          <w:color w:val="auto"/>
          <w:sz w:val="22"/>
          <w:szCs w:val="22"/>
        </w:rPr>
      </w:pPr>
      <w:r w:rsidRPr="00767A05">
        <w:rPr>
          <w:noProof/>
        </w:rPr>
        <w:drawing>
          <wp:anchor distT="0" distB="0" distL="114300" distR="114300" simplePos="0" relativeHeight="251660288" behindDoc="0" locked="0" layoutInCell="1" allowOverlap="1" wp14:anchorId="38E49515" wp14:editId="3FE4F4F6">
            <wp:simplePos x="0" y="0"/>
            <wp:positionH relativeFrom="margin">
              <wp:posOffset>5645150</wp:posOffset>
            </wp:positionH>
            <wp:positionV relativeFrom="margin">
              <wp:posOffset>5105400</wp:posOffset>
            </wp:positionV>
            <wp:extent cx="1107440" cy="11074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9A8" w:rsidRPr="002554DF">
        <w:rPr>
          <w:rFonts w:ascii="Arial" w:hAnsi="Arial" w:cs="Arial"/>
          <w:color w:val="auto"/>
          <w:sz w:val="22"/>
          <w:szCs w:val="22"/>
        </w:rPr>
        <w:t xml:space="preserve">De kerkelijke collecte is </w:t>
      </w:r>
      <w:r w:rsidR="002554DF" w:rsidRPr="002554DF">
        <w:rPr>
          <w:rFonts w:ascii="Arial" w:hAnsi="Arial" w:cs="Arial"/>
          <w:color w:val="auto"/>
          <w:sz w:val="22"/>
          <w:szCs w:val="22"/>
        </w:rPr>
        <w:t xml:space="preserve">op deze </w:t>
      </w:r>
      <w:proofErr w:type="spellStart"/>
      <w:r w:rsidR="002554DF" w:rsidRPr="002554DF">
        <w:rPr>
          <w:rFonts w:ascii="Arial" w:hAnsi="Arial" w:cs="Arial"/>
          <w:color w:val="auto"/>
          <w:sz w:val="22"/>
          <w:szCs w:val="22"/>
        </w:rPr>
        <w:t>Hervormingsdag</w:t>
      </w:r>
      <w:proofErr w:type="spellEnd"/>
      <w:r w:rsidR="002554DF" w:rsidRPr="002554DF">
        <w:rPr>
          <w:rFonts w:ascii="Arial" w:hAnsi="Arial" w:cs="Arial"/>
          <w:color w:val="auto"/>
          <w:sz w:val="22"/>
          <w:szCs w:val="22"/>
        </w:rPr>
        <w:t xml:space="preserve"> </w:t>
      </w:r>
      <w:r w:rsidR="003819A8" w:rsidRPr="002554DF">
        <w:rPr>
          <w:rFonts w:ascii="Arial" w:hAnsi="Arial" w:cs="Arial"/>
          <w:color w:val="auto"/>
          <w:sz w:val="22"/>
          <w:szCs w:val="22"/>
        </w:rPr>
        <w:t xml:space="preserve">bestemd voor </w:t>
      </w:r>
      <w:r w:rsidR="002554DF" w:rsidRPr="002554DF">
        <w:rPr>
          <w:rFonts w:ascii="Arial" w:hAnsi="Arial" w:cs="Arial"/>
          <w:b/>
          <w:bCs/>
          <w:color w:val="auto"/>
          <w:sz w:val="22"/>
          <w:szCs w:val="22"/>
        </w:rPr>
        <w:t xml:space="preserve">kerkvernieuwing in de Oranjekerk. </w:t>
      </w:r>
      <w:r w:rsidR="002554DF" w:rsidRPr="002554DF">
        <w:rPr>
          <w:rFonts w:ascii="Arial" w:hAnsi="Arial" w:cs="Arial"/>
          <w:color w:val="auto"/>
          <w:sz w:val="22"/>
          <w:szCs w:val="22"/>
        </w:rPr>
        <w:t xml:space="preserve">Met de verbouwing van de balkons in de kerkzaal is inmiddels begonnen. Tegelijk zijn er plannen in de maak voor het aanstellen van kerkelijk buurtwerker in de Oranjekerk. Ondersteun deze plannen via  </w:t>
      </w:r>
      <w:r w:rsidR="003819A8" w:rsidRPr="002554DF">
        <w:rPr>
          <w:rFonts w:ascii="Arial" w:hAnsi="Arial" w:cs="Arial"/>
          <w:color w:val="auto"/>
          <w:sz w:val="22"/>
          <w:szCs w:val="22"/>
        </w:rPr>
        <w:t xml:space="preserve">NL02 INGB 0004 8818 00 t.n.v. Oranjekerkgemeente ‘collecte </w:t>
      </w:r>
      <w:r w:rsidR="002554DF" w:rsidRPr="002554DF">
        <w:rPr>
          <w:rFonts w:ascii="Arial" w:hAnsi="Arial" w:cs="Arial"/>
          <w:color w:val="auto"/>
          <w:sz w:val="22"/>
          <w:szCs w:val="22"/>
        </w:rPr>
        <w:t>3</w:t>
      </w:r>
      <w:r w:rsidR="00B14169" w:rsidRPr="002554DF">
        <w:rPr>
          <w:rFonts w:ascii="Arial" w:hAnsi="Arial" w:cs="Arial"/>
          <w:color w:val="auto"/>
          <w:sz w:val="22"/>
          <w:szCs w:val="22"/>
        </w:rPr>
        <w:t>1</w:t>
      </w:r>
      <w:r w:rsidR="00587EC1" w:rsidRPr="002554DF">
        <w:rPr>
          <w:rFonts w:ascii="Arial" w:hAnsi="Arial" w:cs="Arial"/>
          <w:color w:val="auto"/>
          <w:sz w:val="22"/>
          <w:szCs w:val="22"/>
        </w:rPr>
        <w:t xml:space="preserve"> oktober</w:t>
      </w:r>
      <w:r w:rsidR="003819A8" w:rsidRPr="002554DF">
        <w:rPr>
          <w:rFonts w:ascii="Arial" w:hAnsi="Arial" w:cs="Arial"/>
          <w:color w:val="auto"/>
          <w:sz w:val="22"/>
          <w:szCs w:val="22"/>
        </w:rPr>
        <w:t xml:space="preserve">’.   </w:t>
      </w:r>
    </w:p>
    <w:p w14:paraId="22CC8624" w14:textId="2E6CDA58" w:rsidR="003819A8" w:rsidRPr="002554DF" w:rsidRDefault="003819A8" w:rsidP="003819A8">
      <w:pPr>
        <w:pStyle w:val="Lijstalinea"/>
        <w:numPr>
          <w:ilvl w:val="0"/>
          <w:numId w:val="1"/>
        </w:numPr>
        <w:rPr>
          <w:rFonts w:ascii="Arial" w:hAnsi="Arial" w:cs="Arial"/>
          <w:sz w:val="22"/>
          <w:szCs w:val="22"/>
        </w:rPr>
        <w:sectPr w:rsidR="003819A8" w:rsidRPr="002554DF" w:rsidSect="007B1F53">
          <w:type w:val="continuous"/>
          <w:pgSz w:w="11906" w:h="16838"/>
          <w:pgMar w:top="720" w:right="720" w:bottom="720" w:left="720" w:header="708" w:footer="708" w:gutter="0"/>
          <w:cols w:space="708"/>
          <w:docGrid w:linePitch="360"/>
        </w:sectPr>
      </w:pPr>
      <w:r w:rsidRPr="002554DF">
        <w:rPr>
          <w:rFonts w:ascii="Arial" w:hAnsi="Arial" w:cs="Arial"/>
          <w:sz w:val="22"/>
          <w:szCs w:val="22"/>
        </w:rPr>
        <w:t xml:space="preserve">Geven kan ook via </w:t>
      </w:r>
      <w:proofErr w:type="spellStart"/>
      <w:r w:rsidRPr="002554DF">
        <w:rPr>
          <w:rFonts w:ascii="Arial" w:hAnsi="Arial" w:cs="Arial"/>
          <w:sz w:val="22"/>
          <w:szCs w:val="22"/>
        </w:rPr>
        <w:t>Givt</w:t>
      </w:r>
      <w:proofErr w:type="spellEnd"/>
      <w:r w:rsidRPr="002554DF">
        <w:rPr>
          <w:rFonts w:ascii="Arial" w:hAnsi="Arial" w:cs="Arial"/>
          <w:sz w:val="22"/>
          <w:szCs w:val="22"/>
        </w:rPr>
        <w:t xml:space="preserve">. De QR-code werkt alleen met de </w:t>
      </w:r>
      <w:proofErr w:type="spellStart"/>
      <w:r w:rsidRPr="002554DF">
        <w:rPr>
          <w:rFonts w:ascii="Arial" w:hAnsi="Arial" w:cs="Arial"/>
          <w:sz w:val="22"/>
          <w:szCs w:val="22"/>
        </w:rPr>
        <w:t>Givt</w:t>
      </w:r>
      <w:proofErr w:type="spellEnd"/>
      <w:r w:rsidRPr="002554DF">
        <w:rPr>
          <w:rFonts w:ascii="Arial" w:hAnsi="Arial" w:cs="Arial"/>
          <w:sz w:val="22"/>
          <w:szCs w:val="22"/>
        </w:rPr>
        <w:t xml:space="preserve">-app. </w:t>
      </w:r>
    </w:p>
    <w:p w14:paraId="0215BED4" w14:textId="0ADA963C" w:rsidR="00070599" w:rsidRDefault="00070599" w:rsidP="003819A8">
      <w:pPr>
        <w:pStyle w:val="Geenafstand"/>
        <w:rPr>
          <w:rFonts w:ascii="Arial" w:hAnsi="Arial" w:cs="Arial"/>
          <w:color w:val="FF0000"/>
        </w:rPr>
      </w:pPr>
    </w:p>
    <w:p w14:paraId="356065DF" w14:textId="7A4F2DC2" w:rsidR="00A83650" w:rsidRPr="00767A05" w:rsidRDefault="003819A8" w:rsidP="003819A8">
      <w:pPr>
        <w:pStyle w:val="Geenafstand"/>
        <w:rPr>
          <w:rFonts w:ascii="Arial" w:hAnsi="Arial" w:cs="Arial"/>
          <w:b/>
          <w:bCs/>
        </w:rPr>
      </w:pPr>
      <w:r w:rsidRPr="00767A05">
        <w:rPr>
          <w:rFonts w:ascii="Arial" w:hAnsi="Arial" w:cs="Arial"/>
          <w:i/>
          <w:iCs/>
        </w:rPr>
        <w:t>(staande)</w:t>
      </w:r>
      <w:r w:rsidRPr="00767A05">
        <w:rPr>
          <w:rFonts w:ascii="Arial" w:hAnsi="Arial" w:cs="Arial"/>
        </w:rPr>
        <w:t xml:space="preserve"> Slotlied </w:t>
      </w:r>
      <w:r w:rsidR="00767A05">
        <w:rPr>
          <w:rFonts w:ascii="Arial" w:hAnsi="Arial" w:cs="Arial"/>
        </w:rPr>
        <w:t xml:space="preserve">993 </w:t>
      </w:r>
      <w:r w:rsidR="00767A05" w:rsidRPr="00767A05">
        <w:rPr>
          <w:rFonts w:ascii="Arial" w:hAnsi="Arial" w:cs="Arial"/>
          <w:b/>
          <w:bCs/>
        </w:rPr>
        <w:t>‘Samen op de aarde’</w:t>
      </w:r>
    </w:p>
    <w:p w14:paraId="2B72E52A" w14:textId="432FD9BB" w:rsidR="00A83650" w:rsidRPr="00767A05" w:rsidRDefault="00A83650" w:rsidP="003819A8">
      <w:pPr>
        <w:pStyle w:val="Geenafstand"/>
        <w:rPr>
          <w:rFonts w:ascii="Arial" w:hAnsi="Arial" w:cs="Arial"/>
          <w:color w:val="FF0000"/>
        </w:rPr>
        <w:sectPr w:rsidR="00A83650" w:rsidRPr="00767A05" w:rsidSect="007B1F53">
          <w:type w:val="continuous"/>
          <w:pgSz w:w="11906" w:h="16838"/>
          <w:pgMar w:top="720" w:right="720" w:bottom="720" w:left="720" w:header="708" w:footer="708" w:gutter="0"/>
          <w:cols w:space="708"/>
          <w:docGrid w:linePitch="360"/>
        </w:sectPr>
      </w:pPr>
    </w:p>
    <w:p w14:paraId="4412E14F" w14:textId="4F515F7F" w:rsidR="003819A8" w:rsidRPr="00767A05" w:rsidRDefault="003819A8" w:rsidP="003819A8">
      <w:pPr>
        <w:rPr>
          <w:rFonts w:ascii="Arial" w:hAnsi="Arial" w:cs="Arial"/>
          <w:sz w:val="22"/>
          <w:szCs w:val="22"/>
        </w:rPr>
        <w:sectPr w:rsidR="003819A8" w:rsidRPr="00767A05" w:rsidSect="007B1F53">
          <w:footerReference w:type="first" r:id="rId10"/>
          <w:type w:val="continuous"/>
          <w:pgSz w:w="11906" w:h="16838"/>
          <w:pgMar w:top="720" w:right="720" w:bottom="720" w:left="720" w:header="709" w:footer="709" w:gutter="0"/>
          <w:cols w:space="708"/>
          <w:docGrid w:linePitch="360"/>
        </w:sectPr>
      </w:pPr>
    </w:p>
    <w:p w14:paraId="72D7D6FE" w14:textId="1570B3B7" w:rsidR="00D03575" w:rsidRPr="00767A05" w:rsidRDefault="00D03575" w:rsidP="00D03575">
      <w:pPr>
        <w:rPr>
          <w:rFonts w:ascii="Arial" w:hAnsi="Arial" w:cs="Arial"/>
          <w:b/>
          <w:bCs/>
          <w:sz w:val="22"/>
          <w:szCs w:val="22"/>
        </w:rPr>
      </w:pPr>
      <w:r w:rsidRPr="00767A05">
        <w:rPr>
          <w:rFonts w:ascii="Arial" w:hAnsi="Arial" w:cs="Arial"/>
          <w:sz w:val="22"/>
          <w:szCs w:val="22"/>
        </w:rPr>
        <w:t xml:space="preserve">Uitzending en zegen met tweemaal gezongen </w:t>
      </w:r>
      <w:r w:rsidRPr="00767A05">
        <w:rPr>
          <w:rFonts w:ascii="Arial" w:hAnsi="Arial" w:cs="Arial"/>
          <w:b/>
          <w:bCs/>
          <w:sz w:val="22"/>
          <w:szCs w:val="22"/>
        </w:rPr>
        <w:t>‘Amen’</w:t>
      </w:r>
    </w:p>
    <w:p w14:paraId="5D5FD60B" w14:textId="686E20D9" w:rsidR="00D03575" w:rsidRPr="00767A05" w:rsidRDefault="00D03575" w:rsidP="00D03575">
      <w:pPr>
        <w:rPr>
          <w:rFonts w:ascii="Arial" w:hAnsi="Arial" w:cs="Arial"/>
          <w:b/>
          <w:bCs/>
          <w:sz w:val="22"/>
          <w:szCs w:val="22"/>
        </w:rPr>
      </w:pPr>
    </w:p>
    <w:p w14:paraId="2B100E7A" w14:textId="4B6D8437" w:rsidR="003819A8" w:rsidRPr="00767A05" w:rsidRDefault="003819A8" w:rsidP="003819A8">
      <w:pPr>
        <w:pStyle w:val="Geenafstand"/>
        <w:spacing w:line="276" w:lineRule="auto"/>
        <w:rPr>
          <w:rFonts w:ascii="Arial" w:hAnsi="Arial" w:cs="Arial"/>
        </w:rPr>
      </w:pPr>
      <w:r w:rsidRPr="00767A05">
        <w:rPr>
          <w:rFonts w:ascii="Arial" w:hAnsi="Arial" w:cs="Arial"/>
        </w:rPr>
        <w:t>Muziek</w:t>
      </w:r>
      <w:r w:rsidRPr="00767A05">
        <w:rPr>
          <w:rFonts w:ascii="Arial" w:hAnsi="Arial" w:cs="Arial"/>
        </w:rPr>
        <w:tab/>
      </w:r>
      <w:r w:rsidRPr="00767A05">
        <w:rPr>
          <w:rFonts w:ascii="Arial" w:hAnsi="Arial" w:cs="Arial"/>
        </w:rPr>
        <w:tab/>
      </w:r>
    </w:p>
    <w:p w14:paraId="183A0732" w14:textId="74790109" w:rsidR="00604A99" w:rsidRPr="00767A05" w:rsidRDefault="00604A99" w:rsidP="00604A99">
      <w:pPr>
        <w:pStyle w:val="Geenafstand"/>
        <w:spacing w:line="276" w:lineRule="auto"/>
        <w:ind w:left="5664"/>
        <w:rPr>
          <w:rFonts w:ascii="Arial" w:hAnsi="Arial" w:cs="Arial"/>
        </w:rPr>
      </w:pPr>
      <w:r w:rsidRPr="00767A05">
        <w:rPr>
          <w:rFonts w:ascii="Arial" w:hAnsi="Arial" w:cs="Arial"/>
          <w:b/>
          <w:bCs/>
        </w:rPr>
        <w:t xml:space="preserve">          </w:t>
      </w:r>
      <w:r w:rsidR="00103E10">
        <w:rPr>
          <w:rFonts w:ascii="Arial" w:hAnsi="Arial" w:cs="Arial"/>
          <w:b/>
          <w:bCs/>
        </w:rPr>
        <w:tab/>
      </w:r>
      <w:r w:rsidR="00103E10">
        <w:rPr>
          <w:rFonts w:ascii="Arial" w:hAnsi="Arial" w:cs="Arial"/>
          <w:b/>
          <w:bCs/>
        </w:rPr>
        <w:tab/>
      </w:r>
      <w:r w:rsidRPr="00767A05">
        <w:rPr>
          <w:rFonts w:ascii="Arial" w:hAnsi="Arial" w:cs="Arial"/>
          <w:b/>
          <w:bCs/>
        </w:rPr>
        <w:t>www.oranjekerkamsterdam.nl</w:t>
      </w:r>
    </w:p>
    <w:p w14:paraId="0532C257" w14:textId="7F075317" w:rsidR="00604A99" w:rsidRPr="00767A05" w:rsidRDefault="00604A99" w:rsidP="00604A99">
      <w:pPr>
        <w:pBdr>
          <w:top w:val="single" w:sz="4" w:space="1" w:color="auto"/>
        </w:pBdr>
        <w:jc w:val="both"/>
        <w:rPr>
          <w:rFonts w:ascii="Arial" w:hAnsi="Arial" w:cs="Arial"/>
          <w:sz w:val="22"/>
          <w:szCs w:val="22"/>
        </w:rPr>
      </w:pPr>
      <w:r w:rsidRPr="00767A05">
        <w:rPr>
          <w:rFonts w:ascii="Arial" w:hAnsi="Arial" w:cs="Arial"/>
          <w:sz w:val="22"/>
          <w:szCs w:val="22"/>
        </w:rPr>
        <w:t xml:space="preserve">Na de dienst is er koffie/thee in de inloopruimte. </w:t>
      </w:r>
      <w:r w:rsidRPr="00767A05">
        <w:rPr>
          <w:rFonts w:ascii="Arial" w:hAnsi="Arial" w:cs="Arial"/>
          <w:b/>
          <w:bCs/>
          <w:sz w:val="22"/>
          <w:szCs w:val="22"/>
        </w:rPr>
        <w:t>Gespreksvrag</w:t>
      </w:r>
      <w:r w:rsidR="00576ED7">
        <w:rPr>
          <w:rFonts w:ascii="Arial" w:hAnsi="Arial" w:cs="Arial"/>
          <w:b/>
          <w:bCs/>
          <w:sz w:val="22"/>
          <w:szCs w:val="22"/>
        </w:rPr>
        <w:t>en</w:t>
      </w:r>
      <w:r w:rsidRPr="00767A05">
        <w:rPr>
          <w:rFonts w:ascii="Arial" w:hAnsi="Arial" w:cs="Arial"/>
          <w:sz w:val="22"/>
          <w:szCs w:val="22"/>
        </w:rPr>
        <w:t xml:space="preserve">: </w:t>
      </w:r>
      <w:r w:rsidR="00576ED7">
        <w:rPr>
          <w:rFonts w:ascii="Arial" w:hAnsi="Arial" w:cs="Arial"/>
          <w:sz w:val="22"/>
          <w:szCs w:val="22"/>
        </w:rPr>
        <w:t>1.</w:t>
      </w:r>
      <w:r w:rsidR="0026310A">
        <w:rPr>
          <w:rFonts w:ascii="Arial" w:hAnsi="Arial" w:cs="Arial"/>
          <w:sz w:val="22"/>
          <w:szCs w:val="22"/>
        </w:rPr>
        <w:t xml:space="preserve"> </w:t>
      </w:r>
      <w:r w:rsidRPr="00767A05">
        <w:rPr>
          <w:rFonts w:ascii="Arial" w:hAnsi="Arial" w:cs="Arial"/>
          <w:sz w:val="22"/>
          <w:szCs w:val="22"/>
        </w:rPr>
        <w:t>W</w:t>
      </w:r>
      <w:r w:rsidR="00576ED7">
        <w:rPr>
          <w:rFonts w:ascii="Arial" w:hAnsi="Arial" w:cs="Arial"/>
          <w:sz w:val="22"/>
          <w:szCs w:val="22"/>
        </w:rPr>
        <w:t xml:space="preserve">at staat voor jou voorop, God liefhebben of je naaste? 2. Wanneer brengt een gesprek over geloof jou dichter bij God? </w:t>
      </w:r>
    </w:p>
    <w:p w14:paraId="0756276D" w14:textId="77777777" w:rsidR="00604A99" w:rsidRPr="00767A05" w:rsidRDefault="00604A99" w:rsidP="00604A99">
      <w:pPr>
        <w:pStyle w:val="Geenafstand"/>
        <w:rPr>
          <w:rFonts w:ascii="Arial" w:hAnsi="Arial" w:cs="Arial"/>
        </w:rPr>
      </w:pPr>
    </w:p>
    <w:p w14:paraId="2269C001" w14:textId="3C05CC4E" w:rsidR="00604A99" w:rsidRPr="00103E10" w:rsidRDefault="0026310A" w:rsidP="00103E10">
      <w:pPr>
        <w:rPr>
          <w:rFonts w:ascii="Arial" w:hAnsi="Arial" w:cs="Arial"/>
          <w:sz w:val="22"/>
          <w:szCs w:val="22"/>
        </w:rPr>
      </w:pPr>
      <w:r w:rsidRPr="0026310A">
        <w:rPr>
          <w:rFonts w:ascii="Arial" w:hAnsi="Arial" w:cs="Arial"/>
          <w:sz w:val="22"/>
          <w:szCs w:val="22"/>
        </w:rPr>
        <w:t xml:space="preserve">Zondag 7 november 10.00u Oogstdienst met ds. </w:t>
      </w:r>
      <w:proofErr w:type="spellStart"/>
      <w:r w:rsidRPr="0026310A">
        <w:rPr>
          <w:rFonts w:ascii="Arial" w:hAnsi="Arial" w:cs="Arial"/>
          <w:sz w:val="22"/>
          <w:szCs w:val="22"/>
        </w:rPr>
        <w:t>Wielie</w:t>
      </w:r>
      <w:proofErr w:type="spellEnd"/>
      <w:r w:rsidRPr="0026310A">
        <w:rPr>
          <w:rFonts w:ascii="Arial" w:hAnsi="Arial" w:cs="Arial"/>
          <w:sz w:val="22"/>
          <w:szCs w:val="22"/>
        </w:rPr>
        <w:t xml:space="preserve"> </w:t>
      </w:r>
      <w:proofErr w:type="spellStart"/>
      <w:r w:rsidRPr="0026310A">
        <w:rPr>
          <w:rFonts w:ascii="Arial" w:hAnsi="Arial" w:cs="Arial"/>
          <w:sz w:val="22"/>
          <w:szCs w:val="22"/>
        </w:rPr>
        <w:t>Elhorst</w:t>
      </w:r>
      <w:proofErr w:type="spellEnd"/>
      <w:r w:rsidRPr="0026310A">
        <w:rPr>
          <w:rFonts w:ascii="Arial" w:hAnsi="Arial" w:cs="Arial"/>
          <w:sz w:val="22"/>
          <w:szCs w:val="22"/>
        </w:rPr>
        <w:t>, avondmaalsviering</w:t>
      </w:r>
      <w:r>
        <w:rPr>
          <w:rFonts w:ascii="Arial" w:hAnsi="Arial" w:cs="Arial"/>
          <w:sz w:val="22"/>
          <w:szCs w:val="22"/>
        </w:rPr>
        <w:t xml:space="preserve">. </w:t>
      </w:r>
      <w:r w:rsidR="00103E10" w:rsidRPr="00103E10">
        <w:rPr>
          <w:rFonts w:ascii="Arial" w:hAnsi="Arial" w:cs="Arial"/>
          <w:sz w:val="22"/>
          <w:szCs w:val="22"/>
        </w:rPr>
        <w:t>D</w:t>
      </w:r>
      <w:r w:rsidRPr="00103E10">
        <w:rPr>
          <w:rFonts w:ascii="Arial" w:hAnsi="Arial" w:cs="Arial"/>
          <w:sz w:val="22"/>
          <w:szCs w:val="22"/>
        </w:rPr>
        <w:t xml:space="preserve">eze dienst overhandigen we </w:t>
      </w:r>
      <w:r w:rsidRPr="00103E10">
        <w:rPr>
          <w:rFonts w:ascii="Arial" w:hAnsi="Arial" w:cs="Arial"/>
          <w:b/>
          <w:bCs/>
          <w:sz w:val="22"/>
          <w:szCs w:val="22"/>
        </w:rPr>
        <w:t xml:space="preserve">ingezamelde levensmiddelen aan de </w:t>
      </w:r>
      <w:r w:rsidR="00604A99" w:rsidRPr="00103E10">
        <w:rPr>
          <w:rFonts w:ascii="Arial" w:hAnsi="Arial" w:cs="Arial"/>
          <w:b/>
          <w:bCs/>
          <w:sz w:val="22"/>
          <w:szCs w:val="22"/>
        </w:rPr>
        <w:t>Voedselbank Amsterdam-Zuid</w:t>
      </w:r>
      <w:r w:rsidR="00604A99" w:rsidRPr="00103E10">
        <w:rPr>
          <w:rFonts w:ascii="Arial" w:hAnsi="Arial" w:cs="Arial"/>
          <w:sz w:val="22"/>
          <w:szCs w:val="22"/>
        </w:rPr>
        <w:t>. </w:t>
      </w:r>
      <w:r w:rsidRPr="00103E10">
        <w:rPr>
          <w:rFonts w:ascii="Arial" w:hAnsi="Arial" w:cs="Arial"/>
          <w:sz w:val="22"/>
          <w:szCs w:val="22"/>
        </w:rPr>
        <w:t xml:space="preserve">Help mee de kratten te vullen met </w:t>
      </w:r>
      <w:r w:rsidR="00604A99" w:rsidRPr="00103E10">
        <w:rPr>
          <w:rFonts w:ascii="Arial" w:hAnsi="Arial" w:cs="Arial"/>
          <w:sz w:val="22"/>
          <w:szCs w:val="22"/>
        </w:rPr>
        <w:t>houdbare basisproducten, zoals rijst, pasta, groente</w:t>
      </w:r>
      <w:r w:rsidR="00103E10">
        <w:rPr>
          <w:rFonts w:ascii="Arial" w:hAnsi="Arial" w:cs="Arial"/>
          <w:sz w:val="22"/>
          <w:szCs w:val="22"/>
        </w:rPr>
        <w:t xml:space="preserve"> en </w:t>
      </w:r>
      <w:r w:rsidR="00604A99" w:rsidRPr="00103E10">
        <w:rPr>
          <w:rFonts w:ascii="Arial" w:hAnsi="Arial" w:cs="Arial"/>
          <w:sz w:val="22"/>
          <w:szCs w:val="22"/>
        </w:rPr>
        <w:t>soep in blik, pindakaas, jam, etc</w:t>
      </w:r>
      <w:r w:rsidR="00103E10">
        <w:rPr>
          <w:rFonts w:ascii="Arial" w:hAnsi="Arial" w:cs="Arial"/>
          <w:sz w:val="22"/>
          <w:szCs w:val="22"/>
        </w:rPr>
        <w:t>. en ook w</w:t>
      </w:r>
      <w:r w:rsidR="00604A99" w:rsidRPr="00103E10">
        <w:rPr>
          <w:rFonts w:ascii="Arial" w:hAnsi="Arial" w:cs="Arial"/>
          <w:sz w:val="22"/>
          <w:szCs w:val="22"/>
        </w:rPr>
        <w:t>asmiddel en tandpasta</w:t>
      </w:r>
      <w:r w:rsidR="00103E10">
        <w:rPr>
          <w:rFonts w:ascii="Arial" w:hAnsi="Arial" w:cs="Arial"/>
          <w:sz w:val="22"/>
          <w:szCs w:val="22"/>
        </w:rPr>
        <w:t xml:space="preserve">. De opbrengst van de </w:t>
      </w:r>
      <w:r w:rsidR="00604A99" w:rsidRPr="00103E10">
        <w:rPr>
          <w:rFonts w:ascii="Arial" w:hAnsi="Arial" w:cs="Arial"/>
          <w:sz w:val="22"/>
          <w:szCs w:val="22"/>
        </w:rPr>
        <w:t xml:space="preserve">diaconale collecte </w:t>
      </w:r>
      <w:r w:rsidR="00103E10">
        <w:rPr>
          <w:rFonts w:ascii="Arial" w:hAnsi="Arial" w:cs="Arial"/>
          <w:sz w:val="22"/>
          <w:szCs w:val="22"/>
        </w:rPr>
        <w:t xml:space="preserve">is ook voor </w:t>
      </w:r>
      <w:r w:rsidR="00604A99" w:rsidRPr="00103E10">
        <w:rPr>
          <w:rFonts w:ascii="Arial" w:hAnsi="Arial" w:cs="Arial"/>
          <w:sz w:val="22"/>
          <w:szCs w:val="22"/>
        </w:rPr>
        <w:t>de Voedselbank. </w:t>
      </w:r>
    </w:p>
    <w:p w14:paraId="797853F6" w14:textId="19FBECE0" w:rsidR="00604A99" w:rsidRPr="00103E10" w:rsidRDefault="00604A99" w:rsidP="000D2EF8">
      <w:pPr>
        <w:shd w:val="clear" w:color="auto" w:fill="FFFFFF"/>
        <w:rPr>
          <w:rFonts w:ascii="Arial" w:hAnsi="Arial" w:cs="Arial"/>
          <w:sz w:val="22"/>
          <w:szCs w:val="22"/>
        </w:rPr>
      </w:pPr>
    </w:p>
    <w:p w14:paraId="686A0335" w14:textId="2D5E7CFF" w:rsidR="00463012" w:rsidRPr="00103E10" w:rsidRDefault="0026310A" w:rsidP="0026310A">
      <w:pPr>
        <w:shd w:val="clear" w:color="auto" w:fill="FFFFFF"/>
        <w:rPr>
          <w:rFonts w:ascii="Arial" w:hAnsi="Arial" w:cs="Arial"/>
          <w:sz w:val="22"/>
          <w:szCs w:val="22"/>
        </w:rPr>
      </w:pPr>
      <w:r w:rsidRPr="00103E10">
        <w:rPr>
          <w:rFonts w:ascii="Arial" w:hAnsi="Arial" w:cs="Arial"/>
          <w:color w:val="222222"/>
          <w:sz w:val="22"/>
          <w:szCs w:val="22"/>
        </w:rPr>
        <w:t xml:space="preserve">Op </w:t>
      </w:r>
      <w:r w:rsidR="00413E7B" w:rsidRPr="00413E7B">
        <w:rPr>
          <w:rFonts w:ascii="Arial" w:hAnsi="Arial" w:cs="Arial"/>
          <w:color w:val="222222"/>
          <w:sz w:val="22"/>
          <w:szCs w:val="22"/>
        </w:rPr>
        <w:t>Eeuwigheidszondag, 21 november</w:t>
      </w:r>
      <w:r w:rsidRPr="00103E10">
        <w:rPr>
          <w:rFonts w:ascii="Arial" w:hAnsi="Arial" w:cs="Arial"/>
          <w:color w:val="222222"/>
          <w:sz w:val="22"/>
          <w:szCs w:val="22"/>
        </w:rPr>
        <w:t xml:space="preserve">, </w:t>
      </w:r>
      <w:r w:rsidR="00413E7B" w:rsidRPr="00413E7B">
        <w:rPr>
          <w:rFonts w:ascii="Arial" w:hAnsi="Arial" w:cs="Arial"/>
          <w:color w:val="222222"/>
          <w:sz w:val="22"/>
          <w:szCs w:val="22"/>
        </w:rPr>
        <w:t xml:space="preserve">noemen </w:t>
      </w:r>
      <w:r w:rsidRPr="00103E10">
        <w:rPr>
          <w:rFonts w:ascii="Arial" w:hAnsi="Arial" w:cs="Arial"/>
          <w:color w:val="222222"/>
          <w:sz w:val="22"/>
          <w:szCs w:val="22"/>
        </w:rPr>
        <w:t xml:space="preserve">we </w:t>
      </w:r>
      <w:r w:rsidR="00413E7B" w:rsidRPr="00413E7B">
        <w:rPr>
          <w:rFonts w:ascii="Arial" w:hAnsi="Arial" w:cs="Arial"/>
          <w:color w:val="222222"/>
          <w:sz w:val="22"/>
          <w:szCs w:val="22"/>
        </w:rPr>
        <w:t xml:space="preserve">de </w:t>
      </w:r>
      <w:r w:rsidR="00413E7B" w:rsidRPr="00413E7B">
        <w:rPr>
          <w:rFonts w:ascii="Arial" w:hAnsi="Arial" w:cs="Arial"/>
          <w:b/>
          <w:bCs/>
          <w:color w:val="222222"/>
          <w:sz w:val="22"/>
          <w:szCs w:val="22"/>
        </w:rPr>
        <w:t xml:space="preserve">namen </w:t>
      </w:r>
      <w:r w:rsidR="00413E7B" w:rsidRPr="00413E7B">
        <w:rPr>
          <w:rFonts w:ascii="Arial" w:hAnsi="Arial" w:cs="Arial"/>
          <w:color w:val="222222"/>
          <w:sz w:val="22"/>
          <w:szCs w:val="22"/>
        </w:rPr>
        <w:t xml:space="preserve">van hen die met de Oranjekerk verbonden waren en die het afgelopen jaar zijn overleden. Mocht je het afgelopen jaar een dierbare hebben verloren wiens naam je graag in deze dienst genoemd wilt hebben, </w:t>
      </w:r>
      <w:r w:rsidRPr="00103E10">
        <w:rPr>
          <w:rFonts w:ascii="Arial" w:hAnsi="Arial" w:cs="Arial"/>
          <w:color w:val="222222"/>
          <w:sz w:val="22"/>
          <w:szCs w:val="22"/>
        </w:rPr>
        <w:t>n</w:t>
      </w:r>
      <w:r w:rsidR="00413E7B" w:rsidRPr="00413E7B">
        <w:rPr>
          <w:rFonts w:ascii="Arial" w:hAnsi="Arial" w:cs="Arial"/>
          <w:color w:val="222222"/>
          <w:sz w:val="22"/>
          <w:szCs w:val="22"/>
        </w:rPr>
        <w:t xml:space="preserve">eem </w:t>
      </w:r>
      <w:r w:rsidRPr="00103E10">
        <w:rPr>
          <w:rFonts w:ascii="Arial" w:hAnsi="Arial" w:cs="Arial"/>
          <w:color w:val="222222"/>
          <w:sz w:val="22"/>
          <w:szCs w:val="22"/>
        </w:rPr>
        <w:t xml:space="preserve">dan </w:t>
      </w:r>
      <w:r w:rsidR="00413E7B" w:rsidRPr="00413E7B">
        <w:rPr>
          <w:rFonts w:ascii="Arial" w:hAnsi="Arial" w:cs="Arial"/>
          <w:color w:val="222222"/>
          <w:sz w:val="22"/>
          <w:szCs w:val="22"/>
        </w:rPr>
        <w:t>contact op met ds. Jantine Heuvelink</w:t>
      </w:r>
      <w:r w:rsidRPr="00103E10">
        <w:rPr>
          <w:rFonts w:ascii="Arial" w:hAnsi="Arial" w:cs="Arial"/>
          <w:color w:val="222222"/>
          <w:sz w:val="22"/>
          <w:szCs w:val="22"/>
        </w:rPr>
        <w:t>.</w:t>
      </w:r>
    </w:p>
    <w:p w14:paraId="08BCD026" w14:textId="4E89E58C" w:rsidR="00463012" w:rsidRPr="00103E10" w:rsidRDefault="00463012" w:rsidP="000D2EF8">
      <w:pPr>
        <w:shd w:val="clear" w:color="auto" w:fill="FFFFFF"/>
        <w:rPr>
          <w:rFonts w:ascii="Arial" w:hAnsi="Arial" w:cs="Arial"/>
          <w:sz w:val="22"/>
          <w:szCs w:val="22"/>
        </w:rPr>
      </w:pPr>
    </w:p>
    <w:p w14:paraId="6C355229" w14:textId="594A53DA" w:rsidR="00463012" w:rsidRPr="00103E10" w:rsidRDefault="00103E10" w:rsidP="00463012">
      <w:pPr>
        <w:pStyle w:val="Geenafstand"/>
        <w:rPr>
          <w:rFonts w:ascii="Arial" w:eastAsia="Times New Roman" w:hAnsi="Arial" w:cs="Arial"/>
          <w:color w:val="222222"/>
          <w:lang w:eastAsia="nl-NL"/>
        </w:rPr>
      </w:pPr>
      <w:r w:rsidRPr="00103E10">
        <w:rPr>
          <w:rFonts w:ascii="Arial" w:hAnsi="Arial" w:cs="Arial"/>
          <w:lang w:eastAsia="nl-NL"/>
        </w:rPr>
        <w:t>Z</w:t>
      </w:r>
      <w:r w:rsidR="00463012" w:rsidRPr="00103E10">
        <w:rPr>
          <w:rFonts w:ascii="Arial" w:hAnsi="Arial" w:cs="Arial"/>
          <w:lang w:eastAsia="nl-NL"/>
        </w:rPr>
        <w:t xml:space="preserve">aterdag 6 november </w:t>
      </w:r>
      <w:r>
        <w:rPr>
          <w:rFonts w:ascii="Arial" w:hAnsi="Arial" w:cs="Arial"/>
          <w:lang w:eastAsia="nl-NL"/>
        </w:rPr>
        <w:t xml:space="preserve">is er </w:t>
      </w:r>
      <w:r w:rsidR="00463012" w:rsidRPr="00103E10">
        <w:rPr>
          <w:rFonts w:ascii="Arial" w:hAnsi="Arial" w:cs="Arial"/>
          <w:lang w:eastAsia="nl-NL"/>
        </w:rPr>
        <w:t xml:space="preserve">een landelijke klimaatdemonstratie in Amsterdam. Voorafgaand organiseert de Interreligieuze </w:t>
      </w:r>
      <w:proofErr w:type="spellStart"/>
      <w:r w:rsidR="00463012" w:rsidRPr="00103E10">
        <w:rPr>
          <w:rFonts w:ascii="Arial" w:hAnsi="Arial" w:cs="Arial"/>
          <w:lang w:eastAsia="nl-NL"/>
        </w:rPr>
        <w:t>Klimaat&amp;Geloofgroep</w:t>
      </w:r>
      <w:proofErr w:type="spellEnd"/>
      <w:r w:rsidR="00463012" w:rsidRPr="00103E10">
        <w:rPr>
          <w:rFonts w:ascii="Arial" w:hAnsi="Arial" w:cs="Arial"/>
          <w:lang w:eastAsia="nl-NL"/>
        </w:rPr>
        <w:t xml:space="preserve"> </w:t>
      </w:r>
      <w:r>
        <w:rPr>
          <w:rFonts w:ascii="Arial" w:hAnsi="Arial" w:cs="Arial"/>
          <w:lang w:eastAsia="nl-NL"/>
        </w:rPr>
        <w:t xml:space="preserve">om 11.30u </w:t>
      </w:r>
      <w:r w:rsidR="00463012" w:rsidRPr="00103E10">
        <w:rPr>
          <w:rFonts w:ascii="Arial" w:hAnsi="Arial" w:cs="Arial"/>
          <w:lang w:eastAsia="nl-NL"/>
        </w:rPr>
        <w:t>een viering in de Westerkerk voor gelovigen van alle religies</w:t>
      </w:r>
      <w:r>
        <w:rPr>
          <w:rFonts w:ascii="Arial" w:hAnsi="Arial" w:cs="Arial"/>
          <w:lang w:eastAsia="nl-NL"/>
        </w:rPr>
        <w:t>. T</w:t>
      </w:r>
      <w:r w:rsidRPr="00103E10">
        <w:rPr>
          <w:rFonts w:ascii="Arial" w:hAnsi="Arial" w:cs="Arial"/>
          <w:lang w:eastAsia="nl-NL"/>
        </w:rPr>
        <w:t xml:space="preserve">hema </w:t>
      </w:r>
      <w:r w:rsidR="00463012" w:rsidRPr="00103E10">
        <w:rPr>
          <w:rFonts w:ascii="Arial" w:hAnsi="Arial" w:cs="Arial"/>
          <w:b/>
          <w:bCs/>
          <w:lang w:eastAsia="nl-NL"/>
        </w:rPr>
        <w:t>‘Geef de aarde door – in ’s hemelsnaam!’</w:t>
      </w:r>
      <w:r w:rsidR="00463012" w:rsidRPr="00103E10">
        <w:rPr>
          <w:rFonts w:ascii="Arial" w:hAnsi="Arial" w:cs="Arial"/>
          <w:lang w:eastAsia="nl-NL"/>
        </w:rPr>
        <w:t xml:space="preserve"> </w:t>
      </w:r>
      <w:r w:rsidR="00463012" w:rsidRPr="00103E10">
        <w:rPr>
          <w:rFonts w:ascii="Arial" w:eastAsia="Times New Roman" w:hAnsi="Arial" w:cs="Arial"/>
          <w:color w:val="222222"/>
          <w:lang w:eastAsia="nl-NL"/>
        </w:rPr>
        <w:t>Vertegenwoordigers van diverse levensbeschouwingen en verschillende kunstenaars werken aan de viering mee.</w:t>
      </w:r>
    </w:p>
    <w:sectPr w:rsidR="00463012" w:rsidRPr="00103E10" w:rsidSect="007B1F5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08B0" w14:textId="77777777" w:rsidR="00100AC5" w:rsidRDefault="00100AC5">
      <w:r>
        <w:separator/>
      </w:r>
    </w:p>
  </w:endnote>
  <w:endnote w:type="continuationSeparator" w:id="0">
    <w:p w14:paraId="50A9C864" w14:textId="77777777" w:rsidR="00100AC5" w:rsidRDefault="0010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FD5B" w14:textId="77777777" w:rsidR="00656D8F" w:rsidRDefault="00100AC5">
    <w:pPr>
      <w:pStyle w:val="Voettekst"/>
      <w:jc w:val="center"/>
    </w:pPr>
  </w:p>
  <w:p w14:paraId="533B83A5" w14:textId="77777777" w:rsidR="00656D8F" w:rsidRDefault="00100A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930E" w14:textId="77777777" w:rsidR="009D3305" w:rsidRDefault="00100AC5">
    <w:pPr>
      <w:pStyle w:val="Voettekst"/>
      <w:jc w:val="center"/>
    </w:pPr>
  </w:p>
  <w:p w14:paraId="3FDC4997" w14:textId="77777777" w:rsidR="009D3305" w:rsidRDefault="00100A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9464" w14:textId="77777777" w:rsidR="00100AC5" w:rsidRDefault="00100AC5">
      <w:r>
        <w:separator/>
      </w:r>
    </w:p>
  </w:footnote>
  <w:footnote w:type="continuationSeparator" w:id="0">
    <w:p w14:paraId="4763E9A7" w14:textId="77777777" w:rsidR="00100AC5" w:rsidRDefault="0010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097"/>
    <w:multiLevelType w:val="hybridMultilevel"/>
    <w:tmpl w:val="8A765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22903"/>
    <w:multiLevelType w:val="hybridMultilevel"/>
    <w:tmpl w:val="AA8A0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665E9"/>
    <w:multiLevelType w:val="hybridMultilevel"/>
    <w:tmpl w:val="FC222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AD7AC2"/>
    <w:multiLevelType w:val="hybridMultilevel"/>
    <w:tmpl w:val="9AD09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743F2A"/>
    <w:multiLevelType w:val="hybridMultilevel"/>
    <w:tmpl w:val="10947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B346B79"/>
    <w:multiLevelType w:val="hybridMultilevel"/>
    <w:tmpl w:val="05AAA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A8"/>
    <w:rsid w:val="00001483"/>
    <w:rsid w:val="000053BA"/>
    <w:rsid w:val="000076A9"/>
    <w:rsid w:val="000078D1"/>
    <w:rsid w:val="00024DD3"/>
    <w:rsid w:val="00041327"/>
    <w:rsid w:val="00070599"/>
    <w:rsid w:val="000C06AA"/>
    <w:rsid w:val="000D2EF8"/>
    <w:rsid w:val="00100AC5"/>
    <w:rsid w:val="00103E10"/>
    <w:rsid w:val="001649C6"/>
    <w:rsid w:val="0017383F"/>
    <w:rsid w:val="001A414E"/>
    <w:rsid w:val="001C0165"/>
    <w:rsid w:val="001F0068"/>
    <w:rsid w:val="00217F5C"/>
    <w:rsid w:val="0023379F"/>
    <w:rsid w:val="002554DF"/>
    <w:rsid w:val="0026310A"/>
    <w:rsid w:val="002726AA"/>
    <w:rsid w:val="002B47DE"/>
    <w:rsid w:val="00303BD0"/>
    <w:rsid w:val="00356D3B"/>
    <w:rsid w:val="003819A8"/>
    <w:rsid w:val="00413E7B"/>
    <w:rsid w:val="00422A98"/>
    <w:rsid w:val="00444F55"/>
    <w:rsid w:val="00455ED6"/>
    <w:rsid w:val="00462C2C"/>
    <w:rsid w:val="00463012"/>
    <w:rsid w:val="004854CC"/>
    <w:rsid w:val="004B3005"/>
    <w:rsid w:val="004B73C8"/>
    <w:rsid w:val="004F273A"/>
    <w:rsid w:val="005066AB"/>
    <w:rsid w:val="00576ED7"/>
    <w:rsid w:val="00587EC1"/>
    <w:rsid w:val="005B132F"/>
    <w:rsid w:val="00604A99"/>
    <w:rsid w:val="00606202"/>
    <w:rsid w:val="0067429D"/>
    <w:rsid w:val="006A2684"/>
    <w:rsid w:val="006C6586"/>
    <w:rsid w:val="006E6C70"/>
    <w:rsid w:val="00752711"/>
    <w:rsid w:val="00767A05"/>
    <w:rsid w:val="007B1726"/>
    <w:rsid w:val="007B1F53"/>
    <w:rsid w:val="007C3428"/>
    <w:rsid w:val="007E5ECF"/>
    <w:rsid w:val="00810A4A"/>
    <w:rsid w:val="00814632"/>
    <w:rsid w:val="00896041"/>
    <w:rsid w:val="008C77A9"/>
    <w:rsid w:val="008D3773"/>
    <w:rsid w:val="008F3C41"/>
    <w:rsid w:val="008F53BA"/>
    <w:rsid w:val="009763E3"/>
    <w:rsid w:val="009B49EA"/>
    <w:rsid w:val="009E45E2"/>
    <w:rsid w:val="00A148E8"/>
    <w:rsid w:val="00A268C8"/>
    <w:rsid w:val="00A4055F"/>
    <w:rsid w:val="00A62DA3"/>
    <w:rsid w:val="00A76779"/>
    <w:rsid w:val="00A83650"/>
    <w:rsid w:val="00B14169"/>
    <w:rsid w:val="00B6176F"/>
    <w:rsid w:val="00B6628A"/>
    <w:rsid w:val="00B73A77"/>
    <w:rsid w:val="00B941DC"/>
    <w:rsid w:val="00C13F2A"/>
    <w:rsid w:val="00C30767"/>
    <w:rsid w:val="00CC44FB"/>
    <w:rsid w:val="00D00AB0"/>
    <w:rsid w:val="00D03575"/>
    <w:rsid w:val="00D9124D"/>
    <w:rsid w:val="00DB7E96"/>
    <w:rsid w:val="00E027AE"/>
    <w:rsid w:val="00E82B59"/>
    <w:rsid w:val="00E857F0"/>
    <w:rsid w:val="00EB5B35"/>
    <w:rsid w:val="00F00E62"/>
    <w:rsid w:val="00F56B6F"/>
    <w:rsid w:val="00FC38CE"/>
    <w:rsid w:val="00FE1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3CEB"/>
  <w15:chartTrackingRefBased/>
  <w15:docId w15:val="{C3D14B48-73D3-42FB-9691-50E4950D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9A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819A8"/>
    <w:pPr>
      <w:jc w:val="center"/>
    </w:pPr>
    <w:rPr>
      <w:b/>
      <w:lang w:val="en-US"/>
    </w:rPr>
  </w:style>
  <w:style w:type="character" w:customStyle="1" w:styleId="TitelChar">
    <w:name w:val="Titel Char"/>
    <w:basedOn w:val="Standaardalinea-lettertype"/>
    <w:link w:val="Titel"/>
    <w:rsid w:val="003819A8"/>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3819A8"/>
    <w:pPr>
      <w:spacing w:after="0" w:line="240" w:lineRule="auto"/>
    </w:pPr>
    <w:rPr>
      <w:rFonts w:ascii="Calibri" w:eastAsia="Calibri" w:hAnsi="Calibri" w:cs="Times New Roman"/>
    </w:rPr>
  </w:style>
  <w:style w:type="paragraph" w:styleId="Lijstalinea">
    <w:name w:val="List Paragraph"/>
    <w:basedOn w:val="Standaard"/>
    <w:uiPriority w:val="34"/>
    <w:qFormat/>
    <w:rsid w:val="003819A8"/>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3819A8"/>
    <w:rPr>
      <w:rFonts w:ascii="Calibri" w:eastAsia="Calibri" w:hAnsi="Calibri" w:cs="Times New Roman"/>
    </w:rPr>
  </w:style>
  <w:style w:type="paragraph" w:styleId="Voettekst">
    <w:name w:val="footer"/>
    <w:basedOn w:val="Standaard"/>
    <w:link w:val="VoettekstChar"/>
    <w:uiPriority w:val="99"/>
    <w:unhideWhenUsed/>
    <w:rsid w:val="003819A8"/>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3819A8"/>
    <w:rPr>
      <w:rFonts w:ascii="Calibri" w:eastAsia="Calibri" w:hAnsi="Calibri" w:cs="Times New Roman"/>
    </w:rPr>
  </w:style>
  <w:style w:type="paragraph" w:customStyle="1" w:styleId="Geenafstand1">
    <w:name w:val="Geen afstand1"/>
    <w:rsid w:val="007E5ECF"/>
    <w:pPr>
      <w:suppressAutoHyphens/>
      <w:spacing w:after="0" w:line="240" w:lineRule="auto"/>
    </w:pPr>
    <w:rPr>
      <w:rFonts w:ascii="Calibri" w:eastAsia="Calibri" w:hAnsi="Calibri" w:cs="Calibri"/>
      <w:kern w:val="1"/>
      <w:lang w:eastAsia="ar-SA"/>
    </w:rPr>
  </w:style>
  <w:style w:type="paragraph" w:customStyle="1" w:styleId="Default">
    <w:name w:val="Default"/>
    <w:rsid w:val="00B14169"/>
    <w:pPr>
      <w:autoSpaceDE w:val="0"/>
      <w:autoSpaceDN w:val="0"/>
      <w:adjustRightInd w:val="0"/>
      <w:spacing w:after="0" w:line="240" w:lineRule="auto"/>
    </w:pPr>
    <w:rPr>
      <w:rFonts w:ascii="Calibri" w:hAnsi="Calibri" w:cs="Calibri"/>
      <w:color w:val="000000"/>
      <w:sz w:val="24"/>
      <w:szCs w:val="24"/>
    </w:rPr>
  </w:style>
  <w:style w:type="paragraph" w:customStyle="1" w:styleId="p">
    <w:name w:val="p"/>
    <w:basedOn w:val="Standaard"/>
    <w:rsid w:val="00D9124D"/>
    <w:pPr>
      <w:spacing w:before="100" w:beforeAutospacing="1" w:after="100" w:afterAutospacing="1"/>
    </w:pPr>
  </w:style>
  <w:style w:type="character" w:customStyle="1" w:styleId="note-toggle">
    <w:name w:val="note-toggle"/>
    <w:basedOn w:val="Standaardalinea-lettertype"/>
    <w:rsid w:val="00D9124D"/>
  </w:style>
  <w:style w:type="character" w:customStyle="1" w:styleId="verse">
    <w:name w:val="verse"/>
    <w:basedOn w:val="Standaardalinea-lettertype"/>
    <w:rsid w:val="00D9124D"/>
  </w:style>
  <w:style w:type="character" w:styleId="Hyperlink">
    <w:name w:val="Hyperlink"/>
    <w:uiPriority w:val="99"/>
    <w:unhideWhenUsed/>
    <w:rsid w:val="00EB5B35"/>
    <w:rPr>
      <w:color w:val="0000FF"/>
      <w:u w:val="single"/>
    </w:rPr>
  </w:style>
  <w:style w:type="character" w:styleId="Onopgelostemelding">
    <w:name w:val="Unresolved Mention"/>
    <w:basedOn w:val="Standaardalinea-lettertype"/>
    <w:uiPriority w:val="99"/>
    <w:semiHidden/>
    <w:unhideWhenUsed/>
    <w:rsid w:val="000D2EF8"/>
    <w:rPr>
      <w:color w:val="605E5C"/>
      <w:shd w:val="clear" w:color="auto" w:fill="E1DFDD"/>
    </w:rPr>
  </w:style>
  <w:style w:type="paragraph" w:styleId="Normaalweb">
    <w:name w:val="Normal (Web)"/>
    <w:basedOn w:val="Standaard"/>
    <w:uiPriority w:val="99"/>
    <w:semiHidden/>
    <w:unhideWhenUsed/>
    <w:rsid w:val="00413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3460">
      <w:bodyDiv w:val="1"/>
      <w:marLeft w:val="0"/>
      <w:marRight w:val="0"/>
      <w:marTop w:val="0"/>
      <w:marBottom w:val="0"/>
      <w:divBdr>
        <w:top w:val="none" w:sz="0" w:space="0" w:color="auto"/>
        <w:left w:val="none" w:sz="0" w:space="0" w:color="auto"/>
        <w:bottom w:val="none" w:sz="0" w:space="0" w:color="auto"/>
        <w:right w:val="none" w:sz="0" w:space="0" w:color="auto"/>
      </w:divBdr>
      <w:divsChild>
        <w:div w:id="1281110286">
          <w:marLeft w:val="0"/>
          <w:marRight w:val="0"/>
          <w:marTop w:val="0"/>
          <w:marBottom w:val="0"/>
          <w:divBdr>
            <w:top w:val="none" w:sz="0" w:space="0" w:color="auto"/>
            <w:left w:val="none" w:sz="0" w:space="0" w:color="auto"/>
            <w:bottom w:val="none" w:sz="0" w:space="0" w:color="auto"/>
            <w:right w:val="none" w:sz="0" w:space="0" w:color="auto"/>
          </w:divBdr>
          <w:divsChild>
            <w:div w:id="597445102">
              <w:marLeft w:val="0"/>
              <w:marRight w:val="0"/>
              <w:marTop w:val="0"/>
              <w:marBottom w:val="0"/>
              <w:divBdr>
                <w:top w:val="none" w:sz="0" w:space="0" w:color="auto"/>
                <w:left w:val="none" w:sz="0" w:space="0" w:color="auto"/>
                <w:bottom w:val="none" w:sz="0" w:space="0" w:color="auto"/>
                <w:right w:val="none" w:sz="0" w:space="0" w:color="auto"/>
              </w:divBdr>
            </w:div>
          </w:divsChild>
        </w:div>
        <w:div w:id="39214564">
          <w:marLeft w:val="0"/>
          <w:marRight w:val="0"/>
          <w:marTop w:val="0"/>
          <w:marBottom w:val="0"/>
          <w:divBdr>
            <w:top w:val="none" w:sz="0" w:space="0" w:color="auto"/>
            <w:left w:val="none" w:sz="0" w:space="0" w:color="auto"/>
            <w:bottom w:val="none" w:sz="0" w:space="0" w:color="auto"/>
            <w:right w:val="none" w:sz="0" w:space="0" w:color="auto"/>
          </w:divBdr>
        </w:div>
      </w:divsChild>
    </w:div>
    <w:div w:id="724763229">
      <w:bodyDiv w:val="1"/>
      <w:marLeft w:val="0"/>
      <w:marRight w:val="0"/>
      <w:marTop w:val="0"/>
      <w:marBottom w:val="0"/>
      <w:divBdr>
        <w:top w:val="none" w:sz="0" w:space="0" w:color="auto"/>
        <w:left w:val="none" w:sz="0" w:space="0" w:color="auto"/>
        <w:bottom w:val="none" w:sz="0" w:space="0" w:color="auto"/>
        <w:right w:val="none" w:sz="0" w:space="0" w:color="auto"/>
      </w:divBdr>
      <w:divsChild>
        <w:div w:id="1297028541">
          <w:marLeft w:val="0"/>
          <w:marRight w:val="0"/>
          <w:marTop w:val="0"/>
          <w:marBottom w:val="0"/>
          <w:divBdr>
            <w:top w:val="none" w:sz="0" w:space="0" w:color="auto"/>
            <w:left w:val="none" w:sz="0" w:space="0" w:color="auto"/>
            <w:bottom w:val="none" w:sz="0" w:space="0" w:color="auto"/>
            <w:right w:val="none" w:sz="0" w:space="0" w:color="auto"/>
          </w:divBdr>
        </w:div>
        <w:div w:id="138809781">
          <w:marLeft w:val="0"/>
          <w:marRight w:val="0"/>
          <w:marTop w:val="0"/>
          <w:marBottom w:val="0"/>
          <w:divBdr>
            <w:top w:val="none" w:sz="0" w:space="0" w:color="auto"/>
            <w:left w:val="none" w:sz="0" w:space="0" w:color="auto"/>
            <w:bottom w:val="none" w:sz="0" w:space="0" w:color="auto"/>
            <w:right w:val="none" w:sz="0" w:space="0" w:color="auto"/>
          </w:divBdr>
        </w:div>
        <w:div w:id="1437798111">
          <w:marLeft w:val="0"/>
          <w:marRight w:val="0"/>
          <w:marTop w:val="0"/>
          <w:marBottom w:val="0"/>
          <w:divBdr>
            <w:top w:val="none" w:sz="0" w:space="0" w:color="auto"/>
            <w:left w:val="none" w:sz="0" w:space="0" w:color="auto"/>
            <w:bottom w:val="none" w:sz="0" w:space="0" w:color="auto"/>
            <w:right w:val="none" w:sz="0" w:space="0" w:color="auto"/>
          </w:divBdr>
        </w:div>
        <w:div w:id="297761167">
          <w:marLeft w:val="0"/>
          <w:marRight w:val="0"/>
          <w:marTop w:val="0"/>
          <w:marBottom w:val="0"/>
          <w:divBdr>
            <w:top w:val="none" w:sz="0" w:space="0" w:color="auto"/>
            <w:left w:val="none" w:sz="0" w:space="0" w:color="auto"/>
            <w:bottom w:val="none" w:sz="0" w:space="0" w:color="auto"/>
            <w:right w:val="none" w:sz="0" w:space="0" w:color="auto"/>
          </w:divBdr>
        </w:div>
        <w:div w:id="546376309">
          <w:marLeft w:val="0"/>
          <w:marRight w:val="0"/>
          <w:marTop w:val="0"/>
          <w:marBottom w:val="0"/>
          <w:divBdr>
            <w:top w:val="none" w:sz="0" w:space="0" w:color="auto"/>
            <w:left w:val="none" w:sz="0" w:space="0" w:color="auto"/>
            <w:bottom w:val="none" w:sz="0" w:space="0" w:color="auto"/>
            <w:right w:val="none" w:sz="0" w:space="0" w:color="auto"/>
          </w:divBdr>
        </w:div>
        <w:div w:id="1069037556">
          <w:marLeft w:val="0"/>
          <w:marRight w:val="0"/>
          <w:marTop w:val="0"/>
          <w:marBottom w:val="0"/>
          <w:divBdr>
            <w:top w:val="none" w:sz="0" w:space="0" w:color="auto"/>
            <w:left w:val="none" w:sz="0" w:space="0" w:color="auto"/>
            <w:bottom w:val="none" w:sz="0" w:space="0" w:color="auto"/>
            <w:right w:val="none" w:sz="0" w:space="0" w:color="auto"/>
          </w:divBdr>
        </w:div>
      </w:divsChild>
    </w:div>
    <w:div w:id="758015789">
      <w:bodyDiv w:val="1"/>
      <w:marLeft w:val="0"/>
      <w:marRight w:val="0"/>
      <w:marTop w:val="0"/>
      <w:marBottom w:val="0"/>
      <w:divBdr>
        <w:top w:val="none" w:sz="0" w:space="0" w:color="auto"/>
        <w:left w:val="none" w:sz="0" w:space="0" w:color="auto"/>
        <w:bottom w:val="none" w:sz="0" w:space="0" w:color="auto"/>
        <w:right w:val="none" w:sz="0" w:space="0" w:color="auto"/>
      </w:divBdr>
      <w:divsChild>
        <w:div w:id="1224567013">
          <w:marLeft w:val="0"/>
          <w:marRight w:val="0"/>
          <w:marTop w:val="0"/>
          <w:marBottom w:val="0"/>
          <w:divBdr>
            <w:top w:val="none" w:sz="0" w:space="0" w:color="auto"/>
            <w:left w:val="none" w:sz="0" w:space="0" w:color="auto"/>
            <w:bottom w:val="none" w:sz="0" w:space="0" w:color="auto"/>
            <w:right w:val="none" w:sz="0" w:space="0" w:color="auto"/>
          </w:divBdr>
        </w:div>
        <w:div w:id="852451713">
          <w:marLeft w:val="0"/>
          <w:marRight w:val="0"/>
          <w:marTop w:val="0"/>
          <w:marBottom w:val="0"/>
          <w:divBdr>
            <w:top w:val="none" w:sz="0" w:space="0" w:color="auto"/>
            <w:left w:val="none" w:sz="0" w:space="0" w:color="auto"/>
            <w:bottom w:val="none" w:sz="0" w:space="0" w:color="auto"/>
            <w:right w:val="none" w:sz="0" w:space="0" w:color="auto"/>
          </w:divBdr>
        </w:div>
      </w:divsChild>
    </w:div>
    <w:div w:id="1464498541">
      <w:bodyDiv w:val="1"/>
      <w:marLeft w:val="0"/>
      <w:marRight w:val="0"/>
      <w:marTop w:val="0"/>
      <w:marBottom w:val="0"/>
      <w:divBdr>
        <w:top w:val="none" w:sz="0" w:space="0" w:color="auto"/>
        <w:left w:val="none" w:sz="0" w:space="0" w:color="auto"/>
        <w:bottom w:val="none" w:sz="0" w:space="0" w:color="auto"/>
        <w:right w:val="none" w:sz="0" w:space="0" w:color="auto"/>
      </w:divBdr>
      <w:divsChild>
        <w:div w:id="1577128430">
          <w:marLeft w:val="0"/>
          <w:marRight w:val="0"/>
          <w:marTop w:val="0"/>
          <w:marBottom w:val="0"/>
          <w:divBdr>
            <w:top w:val="none" w:sz="0" w:space="0" w:color="auto"/>
            <w:left w:val="none" w:sz="0" w:space="0" w:color="auto"/>
            <w:bottom w:val="none" w:sz="0" w:space="0" w:color="auto"/>
            <w:right w:val="none" w:sz="0" w:space="0" w:color="auto"/>
          </w:divBdr>
        </w:div>
        <w:div w:id="1738282622">
          <w:marLeft w:val="0"/>
          <w:marRight w:val="0"/>
          <w:marTop w:val="0"/>
          <w:marBottom w:val="0"/>
          <w:divBdr>
            <w:top w:val="none" w:sz="0" w:space="0" w:color="auto"/>
            <w:left w:val="none" w:sz="0" w:space="0" w:color="auto"/>
            <w:bottom w:val="none" w:sz="0" w:space="0" w:color="auto"/>
            <w:right w:val="none" w:sz="0" w:space="0" w:color="auto"/>
          </w:divBdr>
        </w:div>
        <w:div w:id="1878201096">
          <w:marLeft w:val="0"/>
          <w:marRight w:val="0"/>
          <w:marTop w:val="0"/>
          <w:marBottom w:val="0"/>
          <w:divBdr>
            <w:top w:val="none" w:sz="0" w:space="0" w:color="auto"/>
            <w:left w:val="none" w:sz="0" w:space="0" w:color="auto"/>
            <w:bottom w:val="none" w:sz="0" w:space="0" w:color="auto"/>
            <w:right w:val="none" w:sz="0" w:space="0" w:color="auto"/>
          </w:divBdr>
        </w:div>
        <w:div w:id="819422789">
          <w:marLeft w:val="0"/>
          <w:marRight w:val="0"/>
          <w:marTop w:val="0"/>
          <w:marBottom w:val="0"/>
          <w:divBdr>
            <w:top w:val="none" w:sz="0" w:space="0" w:color="auto"/>
            <w:left w:val="none" w:sz="0" w:space="0" w:color="auto"/>
            <w:bottom w:val="none" w:sz="0" w:space="0" w:color="auto"/>
            <w:right w:val="none" w:sz="0" w:space="0" w:color="auto"/>
          </w:divBdr>
        </w:div>
        <w:div w:id="473136858">
          <w:marLeft w:val="0"/>
          <w:marRight w:val="0"/>
          <w:marTop w:val="0"/>
          <w:marBottom w:val="0"/>
          <w:divBdr>
            <w:top w:val="none" w:sz="0" w:space="0" w:color="auto"/>
            <w:left w:val="none" w:sz="0" w:space="0" w:color="auto"/>
            <w:bottom w:val="none" w:sz="0" w:space="0" w:color="auto"/>
            <w:right w:val="none" w:sz="0" w:space="0" w:color="auto"/>
          </w:divBdr>
        </w:div>
        <w:div w:id="730156925">
          <w:marLeft w:val="0"/>
          <w:marRight w:val="0"/>
          <w:marTop w:val="0"/>
          <w:marBottom w:val="0"/>
          <w:divBdr>
            <w:top w:val="none" w:sz="0" w:space="0" w:color="auto"/>
            <w:left w:val="none" w:sz="0" w:space="0" w:color="auto"/>
            <w:bottom w:val="none" w:sz="0" w:space="0" w:color="auto"/>
            <w:right w:val="none" w:sz="0" w:space="0" w:color="auto"/>
          </w:divBdr>
        </w:div>
        <w:div w:id="502740250">
          <w:marLeft w:val="0"/>
          <w:marRight w:val="0"/>
          <w:marTop w:val="0"/>
          <w:marBottom w:val="0"/>
          <w:divBdr>
            <w:top w:val="none" w:sz="0" w:space="0" w:color="auto"/>
            <w:left w:val="none" w:sz="0" w:space="0" w:color="auto"/>
            <w:bottom w:val="none" w:sz="0" w:space="0" w:color="auto"/>
            <w:right w:val="none" w:sz="0" w:space="0" w:color="auto"/>
          </w:divBdr>
        </w:div>
        <w:div w:id="1349218119">
          <w:marLeft w:val="0"/>
          <w:marRight w:val="0"/>
          <w:marTop w:val="0"/>
          <w:marBottom w:val="0"/>
          <w:divBdr>
            <w:top w:val="none" w:sz="0" w:space="0" w:color="auto"/>
            <w:left w:val="none" w:sz="0" w:space="0" w:color="auto"/>
            <w:bottom w:val="none" w:sz="0" w:space="0" w:color="auto"/>
            <w:right w:val="none" w:sz="0" w:space="0" w:color="auto"/>
          </w:divBdr>
        </w:div>
        <w:div w:id="630945112">
          <w:marLeft w:val="0"/>
          <w:marRight w:val="0"/>
          <w:marTop w:val="0"/>
          <w:marBottom w:val="0"/>
          <w:divBdr>
            <w:top w:val="none" w:sz="0" w:space="0" w:color="auto"/>
            <w:left w:val="none" w:sz="0" w:space="0" w:color="auto"/>
            <w:bottom w:val="none" w:sz="0" w:space="0" w:color="auto"/>
            <w:right w:val="none" w:sz="0" w:space="0" w:color="auto"/>
          </w:divBdr>
        </w:div>
        <w:div w:id="1477605226">
          <w:marLeft w:val="0"/>
          <w:marRight w:val="0"/>
          <w:marTop w:val="0"/>
          <w:marBottom w:val="0"/>
          <w:divBdr>
            <w:top w:val="none" w:sz="0" w:space="0" w:color="auto"/>
            <w:left w:val="none" w:sz="0" w:space="0" w:color="auto"/>
            <w:bottom w:val="none" w:sz="0" w:space="0" w:color="auto"/>
            <w:right w:val="none" w:sz="0" w:space="0" w:color="auto"/>
          </w:divBdr>
        </w:div>
      </w:divsChild>
    </w:div>
    <w:div w:id="1550607862">
      <w:bodyDiv w:val="1"/>
      <w:marLeft w:val="0"/>
      <w:marRight w:val="0"/>
      <w:marTop w:val="0"/>
      <w:marBottom w:val="0"/>
      <w:divBdr>
        <w:top w:val="none" w:sz="0" w:space="0" w:color="auto"/>
        <w:left w:val="none" w:sz="0" w:space="0" w:color="auto"/>
        <w:bottom w:val="none" w:sz="0" w:space="0" w:color="auto"/>
        <w:right w:val="none" w:sz="0" w:space="0" w:color="auto"/>
      </w:divBdr>
      <w:divsChild>
        <w:div w:id="390886500">
          <w:marLeft w:val="0"/>
          <w:marRight w:val="0"/>
          <w:marTop w:val="0"/>
          <w:marBottom w:val="0"/>
          <w:divBdr>
            <w:top w:val="none" w:sz="0" w:space="0" w:color="auto"/>
            <w:left w:val="none" w:sz="0" w:space="0" w:color="auto"/>
            <w:bottom w:val="none" w:sz="0" w:space="0" w:color="auto"/>
            <w:right w:val="none" w:sz="0" w:space="0" w:color="auto"/>
          </w:divBdr>
        </w:div>
        <w:div w:id="1374118876">
          <w:marLeft w:val="0"/>
          <w:marRight w:val="0"/>
          <w:marTop w:val="0"/>
          <w:marBottom w:val="0"/>
          <w:divBdr>
            <w:top w:val="none" w:sz="0" w:space="0" w:color="auto"/>
            <w:left w:val="none" w:sz="0" w:space="0" w:color="auto"/>
            <w:bottom w:val="none" w:sz="0" w:space="0" w:color="auto"/>
            <w:right w:val="none" w:sz="0" w:space="0" w:color="auto"/>
          </w:divBdr>
        </w:div>
        <w:div w:id="402145112">
          <w:marLeft w:val="0"/>
          <w:marRight w:val="0"/>
          <w:marTop w:val="0"/>
          <w:marBottom w:val="0"/>
          <w:divBdr>
            <w:top w:val="none" w:sz="0" w:space="0" w:color="auto"/>
            <w:left w:val="none" w:sz="0" w:space="0" w:color="auto"/>
            <w:bottom w:val="none" w:sz="0" w:space="0" w:color="auto"/>
            <w:right w:val="none" w:sz="0" w:space="0" w:color="auto"/>
          </w:divBdr>
        </w:div>
        <w:div w:id="831875421">
          <w:marLeft w:val="0"/>
          <w:marRight w:val="0"/>
          <w:marTop w:val="0"/>
          <w:marBottom w:val="0"/>
          <w:divBdr>
            <w:top w:val="none" w:sz="0" w:space="0" w:color="auto"/>
            <w:left w:val="none" w:sz="0" w:space="0" w:color="auto"/>
            <w:bottom w:val="none" w:sz="0" w:space="0" w:color="auto"/>
            <w:right w:val="none" w:sz="0" w:space="0" w:color="auto"/>
          </w:divBdr>
        </w:div>
        <w:div w:id="1025987306">
          <w:marLeft w:val="0"/>
          <w:marRight w:val="0"/>
          <w:marTop w:val="0"/>
          <w:marBottom w:val="0"/>
          <w:divBdr>
            <w:top w:val="none" w:sz="0" w:space="0" w:color="auto"/>
            <w:left w:val="none" w:sz="0" w:space="0" w:color="auto"/>
            <w:bottom w:val="none" w:sz="0" w:space="0" w:color="auto"/>
            <w:right w:val="none" w:sz="0" w:space="0" w:color="auto"/>
          </w:divBdr>
        </w:div>
        <w:div w:id="1889950245">
          <w:marLeft w:val="0"/>
          <w:marRight w:val="0"/>
          <w:marTop w:val="0"/>
          <w:marBottom w:val="0"/>
          <w:divBdr>
            <w:top w:val="none" w:sz="0" w:space="0" w:color="auto"/>
            <w:left w:val="none" w:sz="0" w:space="0" w:color="auto"/>
            <w:bottom w:val="none" w:sz="0" w:space="0" w:color="auto"/>
            <w:right w:val="none" w:sz="0" w:space="0" w:color="auto"/>
          </w:divBdr>
        </w:div>
        <w:div w:id="1733193461">
          <w:marLeft w:val="0"/>
          <w:marRight w:val="0"/>
          <w:marTop w:val="0"/>
          <w:marBottom w:val="0"/>
          <w:divBdr>
            <w:top w:val="none" w:sz="0" w:space="0" w:color="auto"/>
            <w:left w:val="none" w:sz="0" w:space="0" w:color="auto"/>
            <w:bottom w:val="none" w:sz="0" w:space="0" w:color="auto"/>
            <w:right w:val="none" w:sz="0" w:space="0" w:color="auto"/>
          </w:divBdr>
        </w:div>
        <w:div w:id="126900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Christien Daudeij</cp:lastModifiedBy>
  <cp:revision>2</cp:revision>
  <dcterms:created xsi:type="dcterms:W3CDTF">2021-10-30T09:11:00Z</dcterms:created>
  <dcterms:modified xsi:type="dcterms:W3CDTF">2021-10-30T09:11:00Z</dcterms:modified>
</cp:coreProperties>
</file>