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9912" w14:textId="77777777" w:rsidR="004268B4" w:rsidRPr="00373AA6" w:rsidRDefault="004268B4" w:rsidP="004268B4">
      <w:pPr>
        <w:jc w:val="center"/>
        <w:rPr>
          <w:rFonts w:ascii="Calibri" w:hAnsi="Calibri"/>
          <w:bCs/>
          <w:sz w:val="32"/>
          <w:szCs w:val="28"/>
        </w:rPr>
      </w:pPr>
      <w:r w:rsidRPr="00373AA6">
        <w:rPr>
          <w:rFonts w:ascii="Calibri" w:hAnsi="Calibri"/>
          <w:noProof/>
          <w:sz w:val="32"/>
          <w:szCs w:val="28"/>
          <w:lang w:val="en-US"/>
        </w:rPr>
        <w:drawing>
          <wp:anchor distT="57150" distB="57150" distL="57150" distR="57150" simplePos="0" relativeHeight="251660288" behindDoc="0" locked="0" layoutInCell="1" allowOverlap="1" wp14:anchorId="4DFA42B6" wp14:editId="14DE0FB2">
            <wp:simplePos x="0" y="0"/>
            <wp:positionH relativeFrom="page">
              <wp:posOffset>273050</wp:posOffset>
            </wp:positionH>
            <wp:positionV relativeFrom="page">
              <wp:posOffset>298450</wp:posOffset>
            </wp:positionV>
            <wp:extent cx="6813550" cy="584200"/>
            <wp:effectExtent l="0" t="0" r="6350" b="6350"/>
            <wp:wrapSquare wrapText="bothSides" distT="57150" distB="57150" distL="57150" distR="57150"/>
            <wp:docPr id="1073741825" name="officeArt object" descr="oranjekerk-logo"/>
            <wp:cNvGraphicFramePr/>
            <a:graphic xmlns:a="http://schemas.openxmlformats.org/drawingml/2006/main">
              <a:graphicData uri="http://schemas.openxmlformats.org/drawingml/2006/picture">
                <pic:pic xmlns:pic="http://schemas.openxmlformats.org/drawingml/2006/picture">
                  <pic:nvPicPr>
                    <pic:cNvPr id="1073741825" name="oranjekerk-logo" descr="oranjekerk-logo"/>
                    <pic:cNvPicPr>
                      <a:picLocks noChangeAspect="1"/>
                    </pic:cNvPicPr>
                  </pic:nvPicPr>
                  <pic:blipFill>
                    <a:blip r:embed="rId5" cstate="print"/>
                    <a:stretch>
                      <a:fillRect/>
                    </a:stretch>
                  </pic:blipFill>
                  <pic:spPr>
                    <a:xfrm>
                      <a:off x="0" y="0"/>
                      <a:ext cx="6813550" cy="584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73AA6">
        <w:rPr>
          <w:rFonts w:ascii="Calibri" w:hAnsi="Calibri"/>
          <w:b/>
          <w:bCs/>
          <w:sz w:val="32"/>
          <w:szCs w:val="28"/>
        </w:rPr>
        <w:t>Zondag 16 mei 2021, de zondag tussen Hemelvaart en Pinksteren</w:t>
      </w:r>
    </w:p>
    <w:p w14:paraId="7E92251F" w14:textId="77777777" w:rsidR="004268B4" w:rsidRPr="00C555DF" w:rsidRDefault="004268B4" w:rsidP="004268B4">
      <w:pPr>
        <w:jc w:val="center"/>
        <w:rPr>
          <w:rFonts w:ascii="Calibri" w:eastAsia="Arial" w:hAnsi="Calibri" w:cs="Arial"/>
          <w:bCs/>
          <w:sz w:val="22"/>
          <w:szCs w:val="22"/>
        </w:rPr>
      </w:pPr>
    </w:p>
    <w:p w14:paraId="47A71185" w14:textId="77777777" w:rsidR="004268B4" w:rsidRPr="00373AA6" w:rsidRDefault="004268B4" w:rsidP="004268B4">
      <w:pPr>
        <w:jc w:val="both"/>
        <w:rPr>
          <w:rFonts w:ascii="Calibri" w:hAnsi="Calibri" w:cs="Arial"/>
          <w:i/>
          <w:iCs/>
          <w:color w:val="auto"/>
        </w:rPr>
      </w:pPr>
      <w:r w:rsidRPr="00373AA6">
        <w:rPr>
          <w:rFonts w:ascii="Calibri" w:hAnsi="Calibri" w:cs="Arial"/>
          <w:i/>
          <w:iCs/>
          <w:color w:val="auto"/>
        </w:rPr>
        <w:t xml:space="preserve">M.m.v. </w:t>
      </w:r>
      <w:r w:rsidRPr="00373AA6">
        <w:rPr>
          <w:rFonts w:ascii="Calibri" w:eastAsia="Arial" w:hAnsi="Calibri" w:cs="Arial"/>
          <w:i/>
          <w:iCs/>
          <w:color w:val="auto"/>
        </w:rPr>
        <w:t xml:space="preserve">voorganger </w:t>
      </w:r>
      <w:r w:rsidRPr="00373AA6">
        <w:rPr>
          <w:rFonts w:ascii="Calibri" w:hAnsi="Calibri" w:cs="Arial"/>
          <w:i/>
          <w:iCs/>
          <w:color w:val="auto"/>
        </w:rPr>
        <w:t xml:space="preserve">ds. </w:t>
      </w:r>
      <w:proofErr w:type="spellStart"/>
      <w:r w:rsidRPr="00373AA6">
        <w:rPr>
          <w:rFonts w:ascii="Calibri" w:hAnsi="Calibri" w:cs="Arial"/>
          <w:i/>
          <w:iCs/>
          <w:color w:val="auto"/>
        </w:rPr>
        <w:t>Ditske</w:t>
      </w:r>
      <w:proofErr w:type="spellEnd"/>
      <w:r w:rsidRPr="00373AA6">
        <w:rPr>
          <w:rFonts w:ascii="Calibri" w:hAnsi="Calibri" w:cs="Arial"/>
          <w:i/>
          <w:iCs/>
          <w:color w:val="auto"/>
        </w:rPr>
        <w:t xml:space="preserve"> Tanja, ambtsdrager </w:t>
      </w:r>
      <w:proofErr w:type="spellStart"/>
      <w:r w:rsidRPr="00373AA6">
        <w:rPr>
          <w:rFonts w:ascii="Calibri" w:hAnsi="Calibri" w:cs="Arial"/>
          <w:i/>
          <w:iCs/>
          <w:color w:val="auto"/>
        </w:rPr>
        <w:t>Iemme</w:t>
      </w:r>
      <w:proofErr w:type="spellEnd"/>
      <w:r w:rsidRPr="00373AA6">
        <w:rPr>
          <w:rFonts w:ascii="Calibri" w:hAnsi="Calibri" w:cs="Arial"/>
          <w:i/>
          <w:iCs/>
          <w:color w:val="auto"/>
        </w:rPr>
        <w:t xml:space="preserve"> Haan, zanggroep Rian </w:t>
      </w:r>
      <w:proofErr w:type="spellStart"/>
      <w:r w:rsidRPr="00373AA6">
        <w:rPr>
          <w:rFonts w:ascii="Calibri" w:hAnsi="Calibri" w:cs="Arial"/>
          <w:i/>
          <w:iCs/>
          <w:color w:val="auto"/>
        </w:rPr>
        <w:t>Buijse</w:t>
      </w:r>
      <w:proofErr w:type="spellEnd"/>
      <w:r w:rsidRPr="00373AA6">
        <w:rPr>
          <w:rFonts w:ascii="Calibri" w:hAnsi="Calibri" w:cs="Arial"/>
          <w:i/>
          <w:iCs/>
          <w:color w:val="auto"/>
        </w:rPr>
        <w:t xml:space="preserve">, Paul Grootes, </w:t>
      </w:r>
      <w:proofErr w:type="spellStart"/>
      <w:r w:rsidRPr="00373AA6">
        <w:rPr>
          <w:rFonts w:ascii="Calibri" w:hAnsi="Calibri" w:cs="Arial"/>
          <w:i/>
          <w:iCs/>
          <w:color w:val="auto"/>
        </w:rPr>
        <w:t>Adriaantje</w:t>
      </w:r>
      <w:proofErr w:type="spellEnd"/>
      <w:r w:rsidRPr="00373AA6">
        <w:rPr>
          <w:rFonts w:ascii="Calibri" w:hAnsi="Calibri" w:cs="Arial"/>
          <w:i/>
          <w:iCs/>
          <w:color w:val="auto"/>
        </w:rPr>
        <w:t xml:space="preserve"> de Jong, organist Jos van der Bijl, koster </w:t>
      </w:r>
      <w:proofErr w:type="spellStart"/>
      <w:r w:rsidRPr="00373AA6">
        <w:rPr>
          <w:rFonts w:ascii="Calibri" w:hAnsi="Calibri" w:cs="Arial"/>
          <w:i/>
          <w:iCs/>
          <w:color w:val="auto"/>
        </w:rPr>
        <w:t>Gijs-Bert</w:t>
      </w:r>
      <w:proofErr w:type="spellEnd"/>
      <w:r w:rsidRPr="00373AA6">
        <w:rPr>
          <w:rFonts w:ascii="Calibri" w:hAnsi="Calibri" w:cs="Arial"/>
          <w:i/>
          <w:iCs/>
          <w:color w:val="auto"/>
        </w:rPr>
        <w:t xml:space="preserve"> </w:t>
      </w:r>
      <w:proofErr w:type="spellStart"/>
      <w:r w:rsidRPr="00373AA6">
        <w:rPr>
          <w:rFonts w:ascii="Calibri" w:hAnsi="Calibri" w:cs="Arial"/>
          <w:i/>
          <w:iCs/>
          <w:color w:val="auto"/>
        </w:rPr>
        <w:t>Vervoorn</w:t>
      </w:r>
      <w:proofErr w:type="spellEnd"/>
      <w:r>
        <w:rPr>
          <w:rFonts w:ascii="Calibri" w:hAnsi="Calibri" w:cs="Arial"/>
          <w:i/>
          <w:iCs/>
          <w:color w:val="auto"/>
        </w:rPr>
        <w:t>.</w:t>
      </w:r>
      <w:r w:rsidRPr="00373AA6">
        <w:rPr>
          <w:rFonts w:ascii="Calibri" w:hAnsi="Calibri" w:cs="Arial"/>
          <w:i/>
          <w:iCs/>
          <w:color w:val="auto"/>
        </w:rPr>
        <w:t xml:space="preserve"> </w:t>
      </w:r>
    </w:p>
    <w:p w14:paraId="6F57ED83" w14:textId="77777777" w:rsidR="004268B4" w:rsidRPr="00C555DF" w:rsidRDefault="004268B4" w:rsidP="004268B4">
      <w:pPr>
        <w:jc w:val="both"/>
        <w:rPr>
          <w:rFonts w:ascii="Calibri" w:hAnsi="Calibri" w:cs="Arial"/>
          <w:i/>
          <w:iCs/>
          <w:color w:val="auto"/>
          <w:sz w:val="22"/>
          <w:szCs w:val="22"/>
        </w:rPr>
      </w:pPr>
    </w:p>
    <w:p w14:paraId="1B3F9E66" w14:textId="77777777" w:rsidR="004268B4" w:rsidRDefault="004268B4" w:rsidP="004268B4">
      <w:pPr>
        <w:rPr>
          <w:rFonts w:ascii="Calibri" w:hAnsi="Calibri"/>
        </w:rPr>
      </w:pPr>
    </w:p>
    <w:p w14:paraId="72AC606E" w14:textId="77777777" w:rsidR="004268B4" w:rsidRPr="00566844" w:rsidRDefault="004268B4" w:rsidP="004268B4">
      <w:pPr>
        <w:rPr>
          <w:rFonts w:ascii="Calibri" w:eastAsia="Arial" w:hAnsi="Calibri" w:cs="Arial"/>
        </w:rPr>
      </w:pPr>
      <w:r w:rsidRPr="00566844">
        <w:rPr>
          <w:rFonts w:ascii="Calibri" w:hAnsi="Calibri"/>
        </w:rPr>
        <w:t xml:space="preserve">Welkom door de ambtsdrager van dienst </w:t>
      </w:r>
      <w:proofErr w:type="spellStart"/>
      <w:r w:rsidRPr="00566844">
        <w:rPr>
          <w:rFonts w:ascii="Calibri" w:hAnsi="Calibri"/>
        </w:rPr>
        <w:t>Iemme</w:t>
      </w:r>
      <w:proofErr w:type="spellEnd"/>
      <w:r w:rsidRPr="00566844">
        <w:rPr>
          <w:rFonts w:ascii="Calibri" w:hAnsi="Calibri"/>
        </w:rPr>
        <w:t xml:space="preserve"> Haan</w:t>
      </w:r>
    </w:p>
    <w:p w14:paraId="59FC50B3" w14:textId="77777777" w:rsidR="004268B4" w:rsidRPr="00566844" w:rsidRDefault="004268B4" w:rsidP="004268B4">
      <w:pPr>
        <w:rPr>
          <w:rFonts w:ascii="Calibri" w:eastAsia="Arial" w:hAnsi="Calibri" w:cs="Arial"/>
        </w:rPr>
      </w:pPr>
    </w:p>
    <w:p w14:paraId="3FB0BCDE" w14:textId="77777777" w:rsidR="004268B4" w:rsidRDefault="004268B4" w:rsidP="004268B4">
      <w:pPr>
        <w:rPr>
          <w:rFonts w:ascii="Calibri" w:hAnsi="Calibri"/>
        </w:rPr>
      </w:pPr>
      <w:r>
        <w:rPr>
          <w:rFonts w:ascii="Calibri" w:hAnsi="Calibri"/>
        </w:rPr>
        <w:t>Aanvangsl</w:t>
      </w:r>
      <w:r w:rsidRPr="00566844">
        <w:rPr>
          <w:rFonts w:ascii="Calibri" w:hAnsi="Calibri"/>
        </w:rPr>
        <w:t xml:space="preserve">ied </w:t>
      </w:r>
      <w:r>
        <w:rPr>
          <w:rFonts w:ascii="Calibri" w:hAnsi="Calibri"/>
          <w:i/>
        </w:rPr>
        <w:t xml:space="preserve">Van ver, van oudsher aangereikt </w:t>
      </w:r>
      <w:r>
        <w:rPr>
          <w:rFonts w:ascii="Calibri" w:hAnsi="Calibri"/>
        </w:rPr>
        <w:t>Liedboek 326: 1 en 2</w:t>
      </w:r>
    </w:p>
    <w:p w14:paraId="7A4A6251" w14:textId="77777777" w:rsidR="004268B4" w:rsidRDefault="004268B4" w:rsidP="004268B4">
      <w:pPr>
        <w:rPr>
          <w:rFonts w:ascii="Calibri" w:hAnsi="Calibri"/>
        </w:rPr>
        <w:sectPr w:rsidR="004268B4" w:rsidSect="004268B4">
          <w:headerReference w:type="default" r:id="rId6"/>
          <w:footerReference w:type="default" r:id="rId7"/>
          <w:pgSz w:w="11900" w:h="16840"/>
          <w:pgMar w:top="851" w:right="851" w:bottom="851" w:left="851" w:header="709" w:footer="709" w:gutter="0"/>
          <w:cols w:space="708"/>
        </w:sectPr>
      </w:pPr>
    </w:p>
    <w:p w14:paraId="1BF94A37" w14:textId="77777777" w:rsidR="004268B4" w:rsidRDefault="004268B4" w:rsidP="004268B4">
      <w:pPr>
        <w:rPr>
          <w:rFonts w:ascii="Calibri" w:hAnsi="Calibri"/>
        </w:rPr>
      </w:pPr>
    </w:p>
    <w:p w14:paraId="6C310533" w14:textId="382FC730" w:rsidR="004268B4" w:rsidRDefault="004268B4" w:rsidP="004268B4">
      <w:pPr>
        <w:rPr>
          <w:rFonts w:ascii="Calibri" w:hAnsi="Calibri"/>
        </w:rPr>
      </w:pPr>
      <w:r w:rsidRPr="00566844">
        <w:rPr>
          <w:rFonts w:ascii="Calibri" w:hAnsi="Calibri"/>
        </w:rPr>
        <w:t xml:space="preserve">Bemoediging en groet </w:t>
      </w:r>
    </w:p>
    <w:p w14:paraId="2FA15FED" w14:textId="77777777" w:rsidR="004268B4" w:rsidRDefault="004268B4" w:rsidP="004268B4">
      <w:pPr>
        <w:rPr>
          <w:rFonts w:ascii="Calibri" w:hAnsi="Calibri"/>
        </w:rPr>
      </w:pPr>
    </w:p>
    <w:p w14:paraId="5CE9DE3D" w14:textId="77777777" w:rsidR="004268B4" w:rsidRDefault="004268B4" w:rsidP="004268B4">
      <w:pPr>
        <w:rPr>
          <w:rFonts w:ascii="Calibri" w:hAnsi="Calibri"/>
        </w:rPr>
      </w:pPr>
      <w:r>
        <w:rPr>
          <w:rFonts w:ascii="Calibri" w:hAnsi="Calibri"/>
        </w:rPr>
        <w:t>L</w:t>
      </w:r>
      <w:r w:rsidRPr="00566844">
        <w:rPr>
          <w:rFonts w:ascii="Calibri" w:hAnsi="Calibri"/>
        </w:rPr>
        <w:t xml:space="preserve">ied </w:t>
      </w:r>
      <w:r>
        <w:rPr>
          <w:rFonts w:ascii="Calibri" w:hAnsi="Calibri"/>
          <w:i/>
        </w:rPr>
        <w:t xml:space="preserve">Van ver, van oudsher aangereikt </w:t>
      </w:r>
      <w:r>
        <w:rPr>
          <w:rFonts w:ascii="Calibri" w:hAnsi="Calibri"/>
        </w:rPr>
        <w:t>Liedboek 326: 6</w:t>
      </w:r>
    </w:p>
    <w:p w14:paraId="47D00A8F" w14:textId="45A0E849" w:rsidR="004268B4" w:rsidRDefault="004268B4" w:rsidP="004268B4">
      <w:pPr>
        <w:rPr>
          <w:rFonts w:ascii="Calibri" w:hAnsi="Calibri"/>
        </w:rPr>
      </w:pPr>
    </w:p>
    <w:p w14:paraId="1331FA20" w14:textId="1C6A92A0" w:rsidR="004268B4" w:rsidRPr="00566844" w:rsidRDefault="004268B4" w:rsidP="004268B4">
      <w:pPr>
        <w:rPr>
          <w:rFonts w:ascii="Calibri" w:eastAsia="Arial" w:hAnsi="Calibri" w:cs="Arial"/>
        </w:rPr>
      </w:pPr>
      <w:r>
        <w:rPr>
          <w:rFonts w:ascii="Calibri" w:hAnsi="Calibri"/>
        </w:rPr>
        <w:t>Gebed om ontferming, beaamd met</w:t>
      </w:r>
      <w:r>
        <w:rPr>
          <w:rFonts w:ascii="Calibri" w:hAnsi="Calibri"/>
        </w:rPr>
        <w:t xml:space="preserve"> gezongen ‘Heer ontferm U’</w:t>
      </w:r>
      <w:r w:rsidRPr="00566844">
        <w:rPr>
          <w:rFonts w:ascii="Calibri" w:hAnsi="Calibri"/>
        </w:rPr>
        <w:tab/>
      </w:r>
    </w:p>
    <w:p w14:paraId="7F555FDC" w14:textId="77777777" w:rsidR="004268B4" w:rsidRDefault="004268B4" w:rsidP="004268B4">
      <w:pPr>
        <w:rPr>
          <w:rFonts w:ascii="Calibri" w:hAnsi="Calibri"/>
          <w:sz w:val="16"/>
          <w:szCs w:val="16"/>
        </w:rPr>
      </w:pPr>
    </w:p>
    <w:p w14:paraId="094B6AA5" w14:textId="77777777" w:rsidR="004268B4" w:rsidRDefault="004268B4" w:rsidP="004268B4">
      <w:pPr>
        <w:rPr>
          <w:rFonts w:ascii="Calibri" w:hAnsi="Calibri"/>
          <w:sz w:val="16"/>
          <w:szCs w:val="16"/>
        </w:rPr>
      </w:pPr>
    </w:p>
    <w:p w14:paraId="10E92083" w14:textId="77777777" w:rsidR="004268B4" w:rsidRPr="00566844" w:rsidRDefault="004268B4" w:rsidP="004268B4">
      <w:pPr>
        <w:rPr>
          <w:rFonts w:ascii="Calibri" w:hAnsi="Calibri"/>
        </w:rPr>
      </w:pPr>
      <w:r>
        <w:rPr>
          <w:rFonts w:ascii="Calibri" w:hAnsi="Calibri"/>
        </w:rPr>
        <w:t>Lof</w:t>
      </w:r>
      <w:r w:rsidRPr="00566844">
        <w:rPr>
          <w:rFonts w:ascii="Calibri" w:hAnsi="Calibri"/>
        </w:rPr>
        <w:t xml:space="preserve">lied </w:t>
      </w:r>
      <w:r>
        <w:rPr>
          <w:rFonts w:ascii="Calibri" w:hAnsi="Calibri"/>
          <w:i/>
        </w:rPr>
        <w:t xml:space="preserve">Lof zij de Heer, de almachtige koning der ere </w:t>
      </w:r>
      <w:r>
        <w:rPr>
          <w:rFonts w:ascii="Calibri" w:hAnsi="Calibri"/>
        </w:rPr>
        <w:t>Liedboek 868: 1, 2 en 5</w:t>
      </w:r>
    </w:p>
    <w:p w14:paraId="54E8FD20" w14:textId="77777777" w:rsidR="004268B4" w:rsidRDefault="004268B4" w:rsidP="004268B4">
      <w:pPr>
        <w:rPr>
          <w:rFonts w:ascii="Calibri" w:hAnsi="Calibri"/>
        </w:rPr>
      </w:pPr>
    </w:p>
    <w:p w14:paraId="00965F40" w14:textId="3F87B9A0" w:rsidR="004268B4" w:rsidRPr="00566844" w:rsidRDefault="004268B4" w:rsidP="004268B4">
      <w:pPr>
        <w:rPr>
          <w:rFonts w:ascii="Calibri" w:hAnsi="Calibri"/>
        </w:rPr>
      </w:pPr>
      <w:r>
        <w:rPr>
          <w:rFonts w:ascii="Calibri" w:hAnsi="Calibri"/>
        </w:rPr>
        <w:t>Gebed van de zondag</w:t>
      </w:r>
    </w:p>
    <w:p w14:paraId="23D0C27D" w14:textId="77777777" w:rsidR="004268B4" w:rsidRDefault="004268B4" w:rsidP="004268B4">
      <w:pPr>
        <w:rPr>
          <w:rFonts w:ascii="Calibri" w:eastAsia="Arial" w:hAnsi="Calibri" w:cs="Arial"/>
        </w:rPr>
      </w:pPr>
    </w:p>
    <w:p w14:paraId="1F2C65D1" w14:textId="77777777" w:rsidR="004268B4" w:rsidRPr="00566844" w:rsidRDefault="004268B4" w:rsidP="004268B4">
      <w:pPr>
        <w:rPr>
          <w:rFonts w:ascii="Calibri" w:eastAsia="Arial" w:hAnsi="Calibri" w:cs="Arial"/>
        </w:rPr>
      </w:pPr>
      <w:r w:rsidRPr="00566844">
        <w:rPr>
          <w:rFonts w:ascii="Calibri" w:eastAsia="Arial" w:hAnsi="Calibri" w:cs="Arial"/>
        </w:rPr>
        <w:t>Ev</w:t>
      </w:r>
      <w:r>
        <w:rPr>
          <w:rFonts w:ascii="Calibri" w:eastAsia="Arial" w:hAnsi="Calibri" w:cs="Arial"/>
        </w:rPr>
        <w:t>angelielezing Lukas 24, 50 – 53</w:t>
      </w:r>
    </w:p>
    <w:p w14:paraId="054ACDF8" w14:textId="77777777" w:rsidR="004268B4" w:rsidRDefault="004268B4" w:rsidP="004268B4">
      <w:pPr>
        <w:rPr>
          <w:rFonts w:ascii="Calibri" w:eastAsia="Arial" w:hAnsi="Calibri" w:cs="Arial"/>
        </w:rPr>
      </w:pPr>
      <w:r w:rsidRPr="00373AA6">
        <w:rPr>
          <w:rFonts w:ascii="Calibri" w:eastAsia="Arial" w:hAnsi="Calibri" w:cs="Arial"/>
        </w:rPr>
        <w:t xml:space="preserve">Hij nam hen mee de stad uit, tot bij </w:t>
      </w:r>
      <w:proofErr w:type="spellStart"/>
      <w:r w:rsidRPr="00373AA6">
        <w:rPr>
          <w:rFonts w:ascii="Calibri" w:eastAsia="Arial" w:hAnsi="Calibri" w:cs="Arial"/>
        </w:rPr>
        <w:t>Betanië</w:t>
      </w:r>
      <w:proofErr w:type="spellEnd"/>
      <w:r w:rsidRPr="00373AA6">
        <w:rPr>
          <w:rFonts w:ascii="Calibri" w:eastAsia="Arial" w:hAnsi="Calibri" w:cs="Arial"/>
        </w:rPr>
        <w:t>. Daar hief hij zijn handen op en zegende hen. Terwijl hij hen zegende, ging hij van hen heen en werd opgenomen in de hemel. Ze brachten hem hulde en keerden in grote vreugde terug naar Jeruzalem, waar ze voortdurend in de tempel waren en God loofden.</w:t>
      </w:r>
      <w:r w:rsidRPr="00566844">
        <w:rPr>
          <w:rFonts w:ascii="Calibri" w:eastAsia="Arial" w:hAnsi="Calibri" w:cs="Arial"/>
        </w:rPr>
        <w:t xml:space="preserve"> </w:t>
      </w:r>
    </w:p>
    <w:p w14:paraId="21CC666B" w14:textId="77777777" w:rsidR="004268B4" w:rsidRDefault="004268B4" w:rsidP="004268B4">
      <w:pPr>
        <w:rPr>
          <w:rFonts w:ascii="Calibri" w:eastAsia="Arial" w:hAnsi="Calibri" w:cs="Arial"/>
        </w:rPr>
      </w:pPr>
    </w:p>
    <w:p w14:paraId="3981E55C" w14:textId="77777777" w:rsidR="004268B4" w:rsidRPr="00566844" w:rsidRDefault="004268B4" w:rsidP="004268B4">
      <w:pPr>
        <w:rPr>
          <w:rFonts w:ascii="Calibri" w:eastAsia="Arial" w:hAnsi="Calibri" w:cs="Arial"/>
        </w:rPr>
      </w:pPr>
      <w:r>
        <w:rPr>
          <w:rFonts w:ascii="Calibri" w:eastAsia="Arial" w:hAnsi="Calibri" w:cs="Arial"/>
        </w:rPr>
        <w:t xml:space="preserve">Lied </w:t>
      </w:r>
      <w:r>
        <w:rPr>
          <w:rFonts w:ascii="Calibri" w:eastAsia="Arial" w:hAnsi="Calibri" w:cs="Arial"/>
          <w:i/>
        </w:rPr>
        <w:t xml:space="preserve">De Heer is opgetogen </w:t>
      </w:r>
      <w:r>
        <w:rPr>
          <w:rFonts w:ascii="Calibri" w:eastAsia="Arial" w:hAnsi="Calibri" w:cs="Arial"/>
        </w:rPr>
        <w:t>Liedboek 666: 1 en 2</w:t>
      </w:r>
    </w:p>
    <w:p w14:paraId="4748CB62" w14:textId="77777777" w:rsidR="004268B4" w:rsidRDefault="004268B4" w:rsidP="004268B4">
      <w:pPr>
        <w:rPr>
          <w:rFonts w:ascii="Calibri" w:hAnsi="Calibri"/>
        </w:rPr>
        <w:sectPr w:rsidR="004268B4" w:rsidSect="0087505C">
          <w:type w:val="continuous"/>
          <w:pgSz w:w="11900" w:h="16840"/>
          <w:pgMar w:top="851" w:right="851" w:bottom="851" w:left="851" w:header="709" w:footer="709" w:gutter="0"/>
          <w:cols w:space="708"/>
        </w:sectPr>
      </w:pPr>
    </w:p>
    <w:p w14:paraId="103B7B9F" w14:textId="77777777" w:rsidR="004268B4" w:rsidRDefault="004268B4" w:rsidP="004268B4">
      <w:pPr>
        <w:rPr>
          <w:rFonts w:ascii="Calibri" w:hAnsi="Calibri"/>
        </w:rPr>
        <w:sectPr w:rsidR="004268B4" w:rsidSect="00373AA6">
          <w:type w:val="continuous"/>
          <w:pgSz w:w="11900" w:h="16840"/>
          <w:pgMar w:top="851" w:right="851" w:bottom="851" w:left="851" w:header="709" w:footer="709" w:gutter="0"/>
          <w:cols w:num="2" w:space="708"/>
        </w:sectPr>
      </w:pPr>
    </w:p>
    <w:p w14:paraId="55023004" w14:textId="77777777" w:rsidR="004268B4" w:rsidRPr="00546F27" w:rsidRDefault="004268B4" w:rsidP="004268B4">
      <w:pPr>
        <w:rPr>
          <w:rFonts w:ascii="Calibri" w:hAnsi="Calibri"/>
        </w:rPr>
      </w:pPr>
      <w:r>
        <w:rPr>
          <w:rFonts w:ascii="Calibri" w:hAnsi="Calibri"/>
        </w:rPr>
        <w:t>L</w:t>
      </w:r>
      <w:r w:rsidRPr="00566844">
        <w:rPr>
          <w:rFonts w:ascii="Calibri" w:hAnsi="Calibri"/>
        </w:rPr>
        <w:t xml:space="preserve">ezing </w:t>
      </w:r>
      <w:r>
        <w:rPr>
          <w:rFonts w:ascii="Calibri" w:hAnsi="Calibri"/>
        </w:rPr>
        <w:t xml:space="preserve">Exodus 19, 3 – 11 </w:t>
      </w:r>
    </w:p>
    <w:p w14:paraId="4FF8FE91" w14:textId="77777777" w:rsidR="004268B4" w:rsidRDefault="004268B4" w:rsidP="004268B4">
      <w:pPr>
        <w:rPr>
          <w:rFonts w:ascii="Calibri" w:hAnsi="Calibri"/>
        </w:rPr>
      </w:pPr>
      <w:r w:rsidRPr="00373AA6">
        <w:rPr>
          <w:rFonts w:ascii="Calibri" w:hAnsi="Calibri"/>
        </w:rPr>
        <w:t xml:space="preserve">Mozes ging de berg op, naar God. De HEER riep hem vanaf de berg toe: ‘Zeg tegen het volk van Jakob, laat de kinderen van Israël weten: “Jullie hebben gezien hoe ik ben opgetreden tegen Egypte, en hoe ik je op adelaarsvleugels gedragen heb en je hier bij mij heb gebracht. Als je mijn woorden ter harte neemt en je aan het verbond met mij houdt, zul je een kostbaar bezit voor mij zijn, kostbaarder dan alle andere volken – want de hele aarde behoort mij toe. Een koninkrijk van priesters zul je zijn, een heilig volk.” Breng deze woorden aan de Israëlieten over.’ Mozes ging terug, riep de oudsten van het volk bijeen en deelde hun alles mee wat de HEER hem had opgedragen. En het hele volk antwoordde als uit één mond: ‘We zullen alles doen wat de HEER heeft gezegd.’ Mozes bracht het antwoord van het volk aan de HEER over, waarop de HEER tegen hem zei: ‘Ik kom naar je toe in een donkere wolk, dan kan iedereen het horen wanneer ik met je spreek en zullen ze voor altijd vertrouwen in je hebben.’ Toen Mozes de HEER vertelde wat het volk had geantwoord, zei de HEER hem ook: ‘Ga terug naar het volk en zorg ervoor dat ze zich vandaag en morgen heiligen, en laten ze hun kleren wassen. Bij het aanbreken van de derde dag moeten ze gereed zijn, want op die dag zal de HEER voor de ogen van heel het volk neerdalen op de </w:t>
      </w:r>
      <w:proofErr w:type="spellStart"/>
      <w:r w:rsidRPr="00373AA6">
        <w:rPr>
          <w:rFonts w:ascii="Calibri" w:hAnsi="Calibri"/>
        </w:rPr>
        <w:t>Sinai</w:t>
      </w:r>
      <w:proofErr w:type="spellEnd"/>
      <w:r w:rsidRPr="00373AA6">
        <w:rPr>
          <w:rFonts w:ascii="Calibri" w:hAnsi="Calibri"/>
        </w:rPr>
        <w:t>.</w:t>
      </w:r>
    </w:p>
    <w:p w14:paraId="1E4AD6D8" w14:textId="77777777" w:rsidR="004268B4" w:rsidRDefault="004268B4" w:rsidP="004268B4">
      <w:pPr>
        <w:rPr>
          <w:rFonts w:ascii="Calibri" w:hAnsi="Calibri"/>
        </w:rPr>
      </w:pPr>
    </w:p>
    <w:p w14:paraId="3820F1F6" w14:textId="77777777" w:rsidR="004268B4" w:rsidRPr="00566844" w:rsidRDefault="004268B4" w:rsidP="004268B4">
      <w:pPr>
        <w:rPr>
          <w:rFonts w:ascii="Calibri" w:eastAsia="Arial" w:hAnsi="Calibri" w:cs="Arial"/>
        </w:rPr>
      </w:pPr>
      <w:r>
        <w:rPr>
          <w:rFonts w:ascii="Calibri" w:hAnsi="Calibri"/>
        </w:rPr>
        <w:t>Overdenking</w:t>
      </w:r>
    </w:p>
    <w:p w14:paraId="62EF4DDF" w14:textId="77777777" w:rsidR="004268B4" w:rsidRPr="00566844" w:rsidRDefault="004268B4" w:rsidP="004268B4">
      <w:pPr>
        <w:rPr>
          <w:rFonts w:ascii="Calibri" w:eastAsia="Arial" w:hAnsi="Calibri" w:cs="Arial"/>
        </w:rPr>
      </w:pPr>
    </w:p>
    <w:p w14:paraId="118B463F" w14:textId="77777777" w:rsidR="004268B4" w:rsidRPr="00863B9E" w:rsidRDefault="004268B4" w:rsidP="004268B4">
      <w:pPr>
        <w:rPr>
          <w:rFonts w:ascii="Calibri" w:eastAsia="Arial" w:hAnsi="Calibri" w:cs="Arial"/>
        </w:rPr>
      </w:pPr>
      <w:r w:rsidRPr="00566844">
        <w:rPr>
          <w:rFonts w:ascii="Calibri" w:eastAsia="Arial" w:hAnsi="Calibri" w:cs="Arial"/>
        </w:rPr>
        <w:t>Lied</w:t>
      </w:r>
      <w:r>
        <w:rPr>
          <w:rFonts w:ascii="Calibri" w:eastAsia="Arial" w:hAnsi="Calibri" w:cs="Arial"/>
        </w:rPr>
        <w:t xml:space="preserve"> </w:t>
      </w:r>
      <w:r>
        <w:rPr>
          <w:rFonts w:ascii="Calibri" w:eastAsia="Arial" w:hAnsi="Calibri" w:cs="Arial"/>
          <w:i/>
        </w:rPr>
        <w:t xml:space="preserve">God gaat zijn ongekende gang </w:t>
      </w:r>
      <w:r>
        <w:rPr>
          <w:rFonts w:ascii="Calibri" w:eastAsia="Arial" w:hAnsi="Calibri" w:cs="Arial"/>
        </w:rPr>
        <w:t>Liedboek 943: 1, 2 en 3</w:t>
      </w:r>
    </w:p>
    <w:p w14:paraId="26BB77D1" w14:textId="77777777" w:rsidR="004268B4" w:rsidRPr="00373AA6" w:rsidRDefault="004268B4" w:rsidP="004268B4">
      <w:pPr>
        <w:rPr>
          <w:rFonts w:ascii="Calibri" w:eastAsia="Arial" w:hAnsi="Calibri" w:cs="Arial"/>
        </w:rPr>
      </w:pPr>
    </w:p>
    <w:p w14:paraId="00F046A0" w14:textId="77777777" w:rsidR="004268B4" w:rsidRPr="00566844" w:rsidRDefault="004268B4" w:rsidP="004268B4">
      <w:pPr>
        <w:rPr>
          <w:rFonts w:ascii="Calibri" w:eastAsia="Arial" w:hAnsi="Calibri" w:cs="Arial"/>
        </w:rPr>
      </w:pPr>
      <w:r>
        <w:rPr>
          <w:rFonts w:ascii="Calibri" w:hAnsi="Calibri"/>
        </w:rPr>
        <w:t>Gebeden, dankgebed, voorbeden, stil gebed en</w:t>
      </w:r>
      <w:r w:rsidRPr="00566844">
        <w:rPr>
          <w:rFonts w:ascii="Calibri" w:hAnsi="Calibri"/>
        </w:rPr>
        <w:t xml:space="preserve"> Onze Vader</w:t>
      </w:r>
    </w:p>
    <w:p w14:paraId="1CD2165C" w14:textId="77777777" w:rsidR="004268B4" w:rsidRPr="00566844" w:rsidRDefault="004268B4" w:rsidP="004268B4">
      <w:pPr>
        <w:rPr>
          <w:rFonts w:ascii="Calibri" w:eastAsia="Arial" w:hAnsi="Calibri" w:cs="Arial"/>
          <w:i/>
          <w:iCs/>
        </w:rPr>
      </w:pPr>
      <w:r w:rsidRPr="00566844">
        <w:rPr>
          <w:rFonts w:ascii="Calibri" w:hAnsi="Calibri"/>
          <w:i/>
          <w:iCs/>
        </w:rPr>
        <w:lastRenderedPageBreak/>
        <w:t>“Onze</w:t>
      </w:r>
      <w:r>
        <w:rPr>
          <w:rFonts w:ascii="Calibri" w:hAnsi="Calibri"/>
          <w:i/>
          <w:iCs/>
        </w:rPr>
        <w:t xml:space="preserve"> Vader die in de hemelen zijt, uw Naam worde geheiligd; uw koninkrijk kome; u</w:t>
      </w:r>
      <w:r w:rsidRPr="00566844">
        <w:rPr>
          <w:rFonts w:ascii="Calibri" w:hAnsi="Calibri"/>
          <w:i/>
          <w:iCs/>
        </w:rPr>
        <w:t xml:space="preserve">w wil geschiede, gelijk in de hemel alzo ook op de aarde. Geef ons heden ons dagelijks brood; en vergeef ons onze schulden, gelijk ook wij vergeven onze schuldenaren; en leid ons niet in verzoeking, maar verlos ons van de boze. Want van U is het koninkrijk en </w:t>
      </w:r>
      <w:r>
        <w:rPr>
          <w:rFonts w:ascii="Calibri" w:hAnsi="Calibri"/>
          <w:i/>
          <w:iCs/>
        </w:rPr>
        <w:t>de kracht en de heerlijkheid,</w:t>
      </w:r>
      <w:r w:rsidRPr="00566844">
        <w:rPr>
          <w:rFonts w:ascii="Calibri" w:hAnsi="Calibri"/>
          <w:i/>
          <w:iCs/>
        </w:rPr>
        <w:t xml:space="preserve"> in eeuwigheid. Amen.” </w:t>
      </w:r>
    </w:p>
    <w:p w14:paraId="42B07DAC" w14:textId="71B502BF" w:rsidR="004268B4" w:rsidRPr="00566844" w:rsidRDefault="004268B4" w:rsidP="004268B4">
      <w:pPr>
        <w:rPr>
          <w:rFonts w:ascii="Calibri" w:eastAsia="Arial" w:hAnsi="Calibri" w:cs="Arial"/>
        </w:rPr>
      </w:pPr>
    </w:p>
    <w:p w14:paraId="07D201F2" w14:textId="77777777" w:rsidR="004268B4" w:rsidRDefault="004268B4" w:rsidP="004268B4">
      <w:pPr>
        <w:rPr>
          <w:rFonts w:ascii="Calibri" w:hAnsi="Calibri"/>
        </w:rPr>
      </w:pPr>
    </w:p>
    <w:p w14:paraId="1EA1639A" w14:textId="5F5AE6D1" w:rsidR="004268B4" w:rsidRPr="00566844" w:rsidRDefault="004268B4" w:rsidP="004268B4">
      <w:pPr>
        <w:rPr>
          <w:rFonts w:ascii="Calibri" w:eastAsia="Arial" w:hAnsi="Calibri" w:cs="Arial"/>
        </w:rPr>
      </w:pPr>
      <w:r>
        <w:rPr>
          <w:rFonts w:ascii="Calibri" w:hAnsi="Calibri"/>
        </w:rPr>
        <w:t>Mededelingen en</w:t>
      </w:r>
      <w:r w:rsidRPr="00566844">
        <w:rPr>
          <w:rFonts w:ascii="Calibri" w:hAnsi="Calibri"/>
        </w:rPr>
        <w:t xml:space="preserve"> informatie over de collectes </w:t>
      </w:r>
    </w:p>
    <w:p w14:paraId="3076D7C0" w14:textId="3D55B831" w:rsidR="004268B4" w:rsidRPr="0039244F" w:rsidRDefault="004268B4" w:rsidP="004268B4">
      <w:pPr>
        <w:pStyle w:val="Lijstalinea"/>
        <w:numPr>
          <w:ilvl w:val="0"/>
          <w:numId w:val="1"/>
        </w:numPr>
        <w:rPr>
          <w:rFonts w:ascii="Calibri" w:eastAsia="Arial" w:hAnsi="Calibri" w:cs="Arial"/>
        </w:rPr>
      </w:pPr>
      <w:r w:rsidRPr="00A5410F">
        <w:rPr>
          <w:rFonts w:ascii="Arial" w:hAnsi="Arial" w:cs="Arial"/>
          <w:noProof/>
          <w:sz w:val="20"/>
          <w:szCs w:val="20"/>
        </w:rPr>
        <w:drawing>
          <wp:anchor distT="0" distB="0" distL="114300" distR="114300" simplePos="0" relativeHeight="251661312" behindDoc="0" locked="0" layoutInCell="1" allowOverlap="1" wp14:anchorId="5FE3399B" wp14:editId="6EA0D8FA">
            <wp:simplePos x="0" y="0"/>
            <wp:positionH relativeFrom="margin">
              <wp:posOffset>5397500</wp:posOffset>
            </wp:positionH>
            <wp:positionV relativeFrom="margin">
              <wp:posOffset>1387475</wp:posOffset>
            </wp:positionV>
            <wp:extent cx="1209040" cy="12090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44F">
        <w:rPr>
          <w:rFonts w:ascii="Calibri" w:eastAsia="Arial" w:hAnsi="Calibri" w:cs="Arial"/>
        </w:rPr>
        <w:t xml:space="preserve">De diaconale collecte is bestemd voor de wijkdiaconie voor de ondersteuning van </w:t>
      </w:r>
      <w:proofErr w:type="spellStart"/>
      <w:r w:rsidRPr="0039244F">
        <w:rPr>
          <w:rFonts w:ascii="Calibri" w:eastAsia="Arial" w:hAnsi="Calibri" w:cs="Arial"/>
        </w:rPr>
        <w:t>indiciduen</w:t>
      </w:r>
      <w:proofErr w:type="spellEnd"/>
      <w:r w:rsidRPr="0039244F">
        <w:rPr>
          <w:rFonts w:ascii="Calibri" w:eastAsia="Arial" w:hAnsi="Calibri" w:cs="Arial"/>
        </w:rPr>
        <w:t xml:space="preserve"> en projecten in de wijk. Geef via NL19 INGB 0004586420 t.n.v. Diaconie Oranjekerk ‘collecte 16 mei’. </w:t>
      </w:r>
    </w:p>
    <w:p w14:paraId="5A3F9B31" w14:textId="77777777" w:rsidR="004268B4" w:rsidRPr="0039244F" w:rsidRDefault="004268B4" w:rsidP="004268B4">
      <w:pPr>
        <w:pStyle w:val="Lijstalinea"/>
        <w:numPr>
          <w:ilvl w:val="0"/>
          <w:numId w:val="1"/>
        </w:numPr>
        <w:rPr>
          <w:rFonts w:ascii="Calibri" w:eastAsia="Arial" w:hAnsi="Calibri" w:cs="Arial"/>
        </w:rPr>
      </w:pPr>
      <w:r w:rsidRPr="0039244F">
        <w:rPr>
          <w:rFonts w:ascii="Calibri" w:eastAsia="Arial" w:hAnsi="Calibri" w:cs="Arial"/>
        </w:rPr>
        <w:t xml:space="preserve">De kerkelijke collecte is bestemd voor eredienst en pastoraat in de Oranjekerk. Komende week versturen we Pinksterpost aan alle gemeenteleden. Ondersteun de Oranjekerk met een gift via NL02 INGB 0004 8818 00 t.n.v. Oranjekerkgemeente ‘collecte 16 mei’.   </w:t>
      </w:r>
    </w:p>
    <w:p w14:paraId="55319AB7" w14:textId="77777777" w:rsidR="004268B4" w:rsidRPr="0039244F" w:rsidRDefault="004268B4" w:rsidP="004268B4">
      <w:pPr>
        <w:pStyle w:val="Lijstalinea"/>
        <w:numPr>
          <w:ilvl w:val="0"/>
          <w:numId w:val="1"/>
        </w:numPr>
        <w:rPr>
          <w:rFonts w:ascii="Calibri" w:eastAsia="Arial" w:hAnsi="Calibri" w:cs="Arial"/>
        </w:rPr>
      </w:pPr>
      <w:r w:rsidRPr="0039244F">
        <w:rPr>
          <w:rFonts w:ascii="Calibri" w:eastAsia="Arial" w:hAnsi="Calibri" w:cs="Arial"/>
        </w:rPr>
        <w:t xml:space="preserve">Geven kan ook via </w:t>
      </w:r>
      <w:proofErr w:type="spellStart"/>
      <w:r w:rsidRPr="0039244F">
        <w:rPr>
          <w:rFonts w:ascii="Calibri" w:eastAsia="Arial" w:hAnsi="Calibri" w:cs="Arial"/>
        </w:rPr>
        <w:t>Givt</w:t>
      </w:r>
      <w:proofErr w:type="spellEnd"/>
      <w:r w:rsidRPr="0039244F">
        <w:rPr>
          <w:rFonts w:ascii="Calibri" w:eastAsia="Arial" w:hAnsi="Calibri" w:cs="Arial"/>
        </w:rPr>
        <w:t xml:space="preserve">. De QR-code werkt alleen met de </w:t>
      </w:r>
      <w:proofErr w:type="spellStart"/>
      <w:r w:rsidRPr="0039244F">
        <w:rPr>
          <w:rFonts w:ascii="Calibri" w:eastAsia="Arial" w:hAnsi="Calibri" w:cs="Arial"/>
        </w:rPr>
        <w:t>Givt</w:t>
      </w:r>
      <w:proofErr w:type="spellEnd"/>
      <w:r w:rsidRPr="0039244F">
        <w:rPr>
          <w:rFonts w:ascii="Calibri" w:eastAsia="Arial" w:hAnsi="Calibri" w:cs="Arial"/>
        </w:rPr>
        <w:t xml:space="preserve">-app.  </w:t>
      </w:r>
    </w:p>
    <w:p w14:paraId="6B09383E" w14:textId="77777777" w:rsidR="004268B4" w:rsidRDefault="004268B4" w:rsidP="004268B4">
      <w:pPr>
        <w:rPr>
          <w:rFonts w:ascii="Calibri" w:eastAsia="Arial" w:hAnsi="Calibri" w:cs="Arial"/>
        </w:rPr>
      </w:pPr>
    </w:p>
    <w:p w14:paraId="5BBF9397" w14:textId="77777777" w:rsidR="004268B4" w:rsidRPr="00566844" w:rsidRDefault="004268B4" w:rsidP="004268B4">
      <w:pPr>
        <w:rPr>
          <w:rFonts w:ascii="Calibri" w:eastAsia="Arial" w:hAnsi="Calibri" w:cs="Arial"/>
        </w:rPr>
      </w:pPr>
      <w:r w:rsidRPr="00566844">
        <w:rPr>
          <w:rFonts w:ascii="Calibri" w:hAnsi="Calibri"/>
        </w:rPr>
        <w:t>Slotlied</w:t>
      </w:r>
      <w:r>
        <w:rPr>
          <w:rFonts w:ascii="Calibri" w:hAnsi="Calibri"/>
        </w:rPr>
        <w:t xml:space="preserve"> </w:t>
      </w:r>
      <w:r>
        <w:rPr>
          <w:rFonts w:ascii="Calibri" w:hAnsi="Calibri"/>
          <w:i/>
        </w:rPr>
        <w:t xml:space="preserve">Ga met God en Hij zal met je zijn </w:t>
      </w:r>
      <w:r>
        <w:rPr>
          <w:rFonts w:ascii="Calibri" w:hAnsi="Calibri"/>
        </w:rPr>
        <w:t>Liedboek 416: 1, 2 en 4</w:t>
      </w:r>
    </w:p>
    <w:p w14:paraId="78CCCF35" w14:textId="77777777" w:rsidR="004268B4" w:rsidRDefault="004268B4" w:rsidP="004268B4">
      <w:pPr>
        <w:rPr>
          <w:rFonts w:ascii="Calibri" w:hAnsi="Calibri"/>
        </w:rPr>
      </w:pPr>
    </w:p>
    <w:p w14:paraId="64361FF5" w14:textId="77777777" w:rsidR="004268B4" w:rsidRPr="00566844" w:rsidRDefault="004268B4" w:rsidP="004268B4">
      <w:pPr>
        <w:rPr>
          <w:rFonts w:ascii="Calibri" w:hAnsi="Calibri"/>
        </w:rPr>
      </w:pPr>
      <w:r>
        <w:rPr>
          <w:rFonts w:ascii="Calibri" w:hAnsi="Calibri"/>
        </w:rPr>
        <w:t>Z</w:t>
      </w:r>
      <w:r w:rsidRPr="00566844">
        <w:rPr>
          <w:rFonts w:ascii="Calibri" w:hAnsi="Calibri"/>
        </w:rPr>
        <w:t xml:space="preserve">egen met gezongen </w:t>
      </w:r>
      <w:r w:rsidRPr="00566844">
        <w:rPr>
          <w:rFonts w:ascii="Calibri" w:hAnsi="Calibri"/>
          <w:b/>
          <w:bCs/>
        </w:rPr>
        <w:t>Amen</w:t>
      </w:r>
    </w:p>
    <w:p w14:paraId="0B74F604" w14:textId="77777777" w:rsidR="004268B4" w:rsidRDefault="004268B4" w:rsidP="004268B4">
      <w:pPr>
        <w:rPr>
          <w:rFonts w:ascii="Calibri" w:hAnsi="Calibri"/>
        </w:rPr>
      </w:pPr>
    </w:p>
    <w:p w14:paraId="210E9C2C" w14:textId="77777777" w:rsidR="004268B4" w:rsidRPr="006107C3" w:rsidRDefault="004268B4" w:rsidP="004268B4">
      <w:pPr>
        <w:pStyle w:val="Geenafstand"/>
        <w:spacing w:line="276" w:lineRule="auto"/>
        <w:rPr>
          <w:rFonts w:cs="Calibri"/>
          <w:sz w:val="24"/>
          <w:szCs w:val="24"/>
        </w:rPr>
      </w:pPr>
      <w:r w:rsidRPr="006107C3">
        <w:rPr>
          <w:rFonts w:cs="Calibri"/>
          <w:sz w:val="24"/>
          <w:szCs w:val="24"/>
        </w:rPr>
        <w:t>Muziek</w:t>
      </w:r>
      <w:r w:rsidRPr="006107C3">
        <w:rPr>
          <w:rFonts w:cs="Calibri"/>
          <w:sz w:val="24"/>
          <w:szCs w:val="24"/>
        </w:rPr>
        <w:tab/>
      </w:r>
      <w:r w:rsidRPr="006107C3">
        <w:rPr>
          <w:rFonts w:cs="Calibri"/>
          <w:sz w:val="24"/>
          <w:szCs w:val="24"/>
        </w:rPr>
        <w:tab/>
      </w:r>
    </w:p>
    <w:p w14:paraId="4889F79C" w14:textId="77777777" w:rsidR="004268B4" w:rsidRPr="006107C3" w:rsidRDefault="004268B4" w:rsidP="004268B4">
      <w:pPr>
        <w:pStyle w:val="Geenafstand"/>
        <w:spacing w:line="276" w:lineRule="auto"/>
        <w:rPr>
          <w:rFonts w:cs="Calibri"/>
          <w:sz w:val="28"/>
          <w:szCs w:val="28"/>
        </w:rPr>
      </w:pPr>
    </w:p>
    <w:p w14:paraId="6FECFB47" w14:textId="77777777" w:rsidR="004268B4" w:rsidRPr="006107C3" w:rsidRDefault="004268B4" w:rsidP="004268B4">
      <w:pPr>
        <w:pStyle w:val="Reedsopgemaaktetekst"/>
        <w:spacing w:line="276" w:lineRule="auto"/>
        <w:ind w:left="6372" w:firstLine="708"/>
        <w:rPr>
          <w:rFonts w:ascii="Calibri" w:hAnsi="Calibri" w:cs="Calibri"/>
          <w:sz w:val="24"/>
          <w:szCs w:val="24"/>
        </w:rPr>
      </w:pPr>
      <w:r w:rsidRPr="006107C3">
        <w:rPr>
          <w:rFonts w:ascii="Calibri" w:hAnsi="Calibri" w:cs="Calibri"/>
          <w:b/>
          <w:bCs/>
          <w:sz w:val="24"/>
          <w:szCs w:val="24"/>
        </w:rPr>
        <w:t>www.oranjekerkamsterdam.nl</w:t>
      </w:r>
    </w:p>
    <w:p w14:paraId="7170CA4D" w14:textId="77777777" w:rsidR="004268B4" w:rsidRDefault="004268B4" w:rsidP="004268B4">
      <w:pPr>
        <w:pBdr>
          <w:top w:val="single" w:sz="4" w:space="1" w:color="auto"/>
        </w:pBdr>
        <w:rPr>
          <w:rFonts w:ascii="Calibri" w:hAnsi="Calibri" w:cs="Calibri"/>
        </w:rPr>
      </w:pPr>
      <w:r>
        <w:rPr>
          <w:rFonts w:ascii="Calibri" w:hAnsi="Calibri" w:cs="Calibri"/>
        </w:rPr>
        <w:t xml:space="preserve">Vandaag is er na de dienst géén ontmoeting via de koffiezoom. </w:t>
      </w:r>
    </w:p>
    <w:p w14:paraId="0F0DE163" w14:textId="77777777" w:rsidR="004268B4" w:rsidRDefault="004268B4" w:rsidP="004268B4">
      <w:pPr>
        <w:pBdr>
          <w:top w:val="single" w:sz="4" w:space="1" w:color="auto"/>
        </w:pBdr>
        <w:rPr>
          <w:rFonts w:ascii="Calibri" w:hAnsi="Calibri" w:cs="Calibri"/>
        </w:rPr>
      </w:pPr>
    </w:p>
    <w:p w14:paraId="228C5EB8" w14:textId="77777777" w:rsidR="004268B4" w:rsidRPr="00622B98" w:rsidRDefault="004268B4" w:rsidP="004268B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Z</w:t>
      </w:r>
      <w:r w:rsidRPr="00622B98">
        <w:rPr>
          <w:rFonts w:ascii="Calibri" w:hAnsi="Calibri" w:cs="Calibri"/>
        </w:rPr>
        <w:t xml:space="preserve">ondag </w:t>
      </w:r>
      <w:r>
        <w:rPr>
          <w:rFonts w:ascii="Calibri" w:hAnsi="Calibri" w:cs="Calibri"/>
        </w:rPr>
        <w:t>23</w:t>
      </w:r>
      <w:r w:rsidRPr="00622B98">
        <w:rPr>
          <w:rFonts w:ascii="Calibri" w:hAnsi="Calibri" w:cs="Calibri"/>
        </w:rPr>
        <w:t xml:space="preserve"> mei 10.00u </w:t>
      </w:r>
      <w:r>
        <w:rPr>
          <w:rFonts w:ascii="Calibri" w:hAnsi="Calibri" w:cs="Calibri"/>
        </w:rPr>
        <w:t>Pinksterviering van Thomaskerk en Oranjekerk in de Oranjekerk, vo</w:t>
      </w:r>
      <w:r w:rsidRPr="00622B98">
        <w:rPr>
          <w:rFonts w:ascii="Calibri" w:hAnsi="Calibri" w:cs="Calibri"/>
        </w:rPr>
        <w:t>organger</w:t>
      </w:r>
      <w:r>
        <w:rPr>
          <w:rFonts w:ascii="Calibri" w:hAnsi="Calibri" w:cs="Calibri"/>
        </w:rPr>
        <w:t>s</w:t>
      </w:r>
      <w:r w:rsidRPr="00622B98">
        <w:rPr>
          <w:rFonts w:ascii="Calibri" w:hAnsi="Calibri" w:cs="Calibri"/>
        </w:rPr>
        <w:t xml:space="preserve"> ds.</w:t>
      </w:r>
      <w:r>
        <w:rPr>
          <w:rFonts w:ascii="Calibri" w:hAnsi="Calibri" w:cs="Calibri"/>
        </w:rPr>
        <w:t xml:space="preserve"> Jantine Heuvelink en ds. Evert Jan de Wijer. Met dans door Fatima </w:t>
      </w:r>
      <w:proofErr w:type="spellStart"/>
      <w:r>
        <w:rPr>
          <w:rFonts w:ascii="Calibri" w:hAnsi="Calibri" w:cs="Calibri"/>
        </w:rPr>
        <w:t>Kabia</w:t>
      </w:r>
      <w:proofErr w:type="spellEnd"/>
      <w:r>
        <w:rPr>
          <w:rFonts w:ascii="Calibri" w:hAnsi="Calibri" w:cs="Calibri"/>
        </w:rPr>
        <w:t xml:space="preserve"> en Emilie Krol.</w:t>
      </w:r>
    </w:p>
    <w:p w14:paraId="7E1A84D1" w14:textId="77777777" w:rsidR="004268B4" w:rsidRPr="00622B98" w:rsidRDefault="004268B4" w:rsidP="004268B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5A664D2C" w14:textId="77777777" w:rsidR="004268B4" w:rsidRPr="00622B98" w:rsidRDefault="004268B4" w:rsidP="004268B4">
      <w:pPr>
        <w:rPr>
          <w:rFonts w:ascii="Calibri" w:hAnsi="Calibri" w:cs="Calibri"/>
        </w:rPr>
      </w:pPr>
      <w:r w:rsidRPr="00622B98">
        <w:rPr>
          <w:rFonts w:ascii="Calibri" w:hAnsi="Calibri" w:cs="Calibri"/>
        </w:rPr>
        <w:t>Woensdag 19 mei 20.15-21.30u is er een online bijeenkomst met het oog op Pinksteren. Deze avond ligt de nadruk op ontmoeting en geloofsgesprek rond het Pinksterfeest en de Heilige Geest. Voor wie meer wil weten of toe is aan nieuwe inspiratie. Aanmelden kan bij ds. Jantine Heuvelink</w:t>
      </w:r>
      <w:r>
        <w:rPr>
          <w:rFonts w:ascii="Calibri" w:hAnsi="Calibri" w:cs="Calibri"/>
        </w:rPr>
        <w:t>, oranjekerk@jantineheuvelink.nl</w:t>
      </w:r>
    </w:p>
    <w:p w14:paraId="21AB6595" w14:textId="77777777" w:rsidR="004268B4" w:rsidRPr="00622B98" w:rsidRDefault="004268B4" w:rsidP="004268B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p>
    <w:p w14:paraId="4764BB60" w14:textId="77777777" w:rsidR="004268B4" w:rsidRPr="00622B98" w:rsidRDefault="004268B4" w:rsidP="004268B4">
      <w:pPr>
        <w:rPr>
          <w:rFonts w:ascii="Calibri" w:hAnsi="Calibri" w:cs="Calibri"/>
          <w:u w:val="single"/>
        </w:rPr>
      </w:pPr>
      <w:r w:rsidRPr="00622B98">
        <w:rPr>
          <w:rFonts w:ascii="Calibri" w:hAnsi="Calibri" w:cs="Calibri"/>
          <w:u w:val="single"/>
        </w:rPr>
        <w:t>Kerkgang in de Oranjekerk – aanmelding nodig!</w:t>
      </w:r>
    </w:p>
    <w:p w14:paraId="7E753F31" w14:textId="77777777" w:rsidR="004268B4" w:rsidRPr="00622B98" w:rsidRDefault="004268B4" w:rsidP="004268B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72068">
        <w:rPr>
          <w:rFonts w:ascii="Calibri" w:hAnsi="Calibri" w:cs="Calibri"/>
        </w:rPr>
        <w:t>Het is mogelijk de dienst in de Oranjekerk bij te wonen, maar dit kan alleen met aanmelding vooraf</w:t>
      </w:r>
      <w:r>
        <w:rPr>
          <w:rFonts w:ascii="Calibri" w:hAnsi="Calibri" w:cs="Calibri"/>
        </w:rPr>
        <w:t>, omdat we een maximum van 30 personen hanteren</w:t>
      </w:r>
      <w:r w:rsidRPr="00C72068">
        <w:rPr>
          <w:rFonts w:ascii="Calibri" w:hAnsi="Calibri" w:cs="Calibri"/>
        </w:rPr>
        <w:t xml:space="preserve">. Wie graag zondag de dienst wil bijwonen, meldt zich tevoren aan bij </w:t>
      </w:r>
      <w:proofErr w:type="spellStart"/>
      <w:r w:rsidRPr="00C72068">
        <w:rPr>
          <w:rFonts w:ascii="Calibri" w:hAnsi="Calibri" w:cs="Calibri"/>
        </w:rPr>
        <w:t>Gijs-Bert</w:t>
      </w:r>
      <w:proofErr w:type="spellEnd"/>
      <w:r w:rsidRPr="00C72068">
        <w:rPr>
          <w:rFonts w:ascii="Calibri" w:hAnsi="Calibri" w:cs="Calibri"/>
        </w:rPr>
        <w:t xml:space="preserve"> </w:t>
      </w:r>
      <w:proofErr w:type="spellStart"/>
      <w:r w:rsidRPr="00C72068">
        <w:rPr>
          <w:rFonts w:ascii="Calibri" w:hAnsi="Calibri" w:cs="Calibri"/>
        </w:rPr>
        <w:t>Vervoorn</w:t>
      </w:r>
      <w:proofErr w:type="spellEnd"/>
      <w:r w:rsidRPr="00C72068">
        <w:rPr>
          <w:rFonts w:ascii="Calibri" w:hAnsi="Calibri" w:cs="Calibri"/>
        </w:rPr>
        <w:t xml:space="preserve"> via 06 8259 7372 of </w:t>
      </w:r>
      <w:hyperlink r:id="rId9" w:history="1">
        <w:r w:rsidRPr="00622B98">
          <w:rPr>
            <w:rStyle w:val="Hyperlink"/>
            <w:rFonts w:ascii="Calibri" w:hAnsi="Calibri" w:cs="Calibri"/>
            <w:u w:val="none"/>
          </w:rPr>
          <w:t>beheer@oranjekerkamsterdam.nl</w:t>
        </w:r>
      </w:hyperlink>
      <w:r w:rsidRPr="00622B98">
        <w:rPr>
          <w:rFonts w:ascii="Calibri" w:hAnsi="Calibri" w:cs="Calibri"/>
        </w:rPr>
        <w:t xml:space="preserve">  Hij zal per zondag kijken wie aanwezig kunnen zijn. </w:t>
      </w:r>
    </w:p>
    <w:p w14:paraId="73063B86" w14:textId="77777777" w:rsidR="004268B4" w:rsidRPr="006107C3" w:rsidRDefault="004268B4" w:rsidP="004268B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51268647" w14:textId="77777777" w:rsidR="004268B4" w:rsidRPr="00622B98" w:rsidRDefault="004268B4" w:rsidP="004268B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0C821B74" w14:textId="77777777" w:rsidR="009F559A" w:rsidRDefault="009F559A"/>
    <w:sectPr w:rsidR="009F559A" w:rsidSect="0087505C">
      <w:type w:val="continuous"/>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5F0A" w14:textId="77777777" w:rsidR="00863B9E" w:rsidRDefault="004268B4">
    <w:pPr>
      <w:pStyle w:val="Kop-envoettekst"/>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1AA3" w14:textId="77777777" w:rsidR="00863B9E" w:rsidRDefault="004268B4">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A54"/>
    <w:multiLevelType w:val="hybridMultilevel"/>
    <w:tmpl w:val="AFAE128E"/>
    <w:lvl w:ilvl="0" w:tplc="AC4ED960">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B4"/>
    <w:rsid w:val="004268B4"/>
    <w:rsid w:val="009F5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28D"/>
  <w15:chartTrackingRefBased/>
  <w15:docId w15:val="{AB249915-4B5E-4393-9A93-6759C0B7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8B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268B4"/>
    <w:rPr>
      <w:u w:val="single"/>
    </w:rPr>
  </w:style>
  <w:style w:type="paragraph" w:customStyle="1" w:styleId="Kop-envoettekst">
    <w:name w:val="Kop- en voettekst"/>
    <w:rsid w:val="004268B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l-NL"/>
    </w:rPr>
  </w:style>
  <w:style w:type="paragraph" w:styleId="Lijstalinea">
    <w:name w:val="List Paragraph"/>
    <w:basedOn w:val="Standaard"/>
    <w:uiPriority w:val="34"/>
    <w:qFormat/>
    <w:rsid w:val="004268B4"/>
    <w:pPr>
      <w:ind w:left="720"/>
      <w:contextualSpacing/>
    </w:pPr>
  </w:style>
  <w:style w:type="paragraph" w:styleId="Geenafstand">
    <w:name w:val="No Spacing"/>
    <w:link w:val="GeenafstandChar"/>
    <w:uiPriority w:val="1"/>
    <w:qFormat/>
    <w:rsid w:val="004268B4"/>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4268B4"/>
    <w:rPr>
      <w:rFonts w:ascii="Calibri" w:eastAsia="Calibri" w:hAnsi="Calibri" w:cs="Times New Roman"/>
    </w:rPr>
  </w:style>
  <w:style w:type="paragraph" w:customStyle="1" w:styleId="Reedsopgemaaktetekst">
    <w:name w:val="Reeds opgemaakte tekst"/>
    <w:basedOn w:val="Standaard"/>
    <w:rsid w:val="004268B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Courier New" w:hAnsi="Courier New" w:cs="Courier New"/>
      <w:color w:val="auto"/>
      <w:kern w:val="1"/>
      <w:sz w:val="20"/>
      <w:szCs w:val="20"/>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heer@oranjekerkamst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3858</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2021-05-14T09:44:00Z</dcterms:created>
  <dcterms:modified xsi:type="dcterms:W3CDTF">2021-05-14T09:45:00Z</dcterms:modified>
</cp:coreProperties>
</file>